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EB27C" w14:textId="77777777" w:rsidR="00FE1DE6" w:rsidRPr="00AC4A43" w:rsidRDefault="00033A3C">
      <w:pPr>
        <w:spacing w:after="2" w:line="259" w:lineRule="auto"/>
        <w:ind w:left="1452" w:right="1430" w:hanging="10"/>
        <w:jc w:val="center"/>
        <w:rPr>
          <w:color w:val="auto"/>
        </w:rPr>
      </w:pPr>
      <w:r w:rsidRPr="00AC4A43">
        <w:rPr>
          <w:b/>
          <w:color w:val="auto"/>
        </w:rPr>
        <w:t xml:space="preserve"> County of Warwick Archery Association Executive Committee Meeting</w:t>
      </w:r>
    </w:p>
    <w:p w14:paraId="032EB27D" w14:textId="6BC25ED3" w:rsidR="00FE1DE6" w:rsidRPr="00AC4A43" w:rsidRDefault="00033A3C">
      <w:pPr>
        <w:spacing w:after="2" w:line="259" w:lineRule="auto"/>
        <w:ind w:left="1452" w:right="1429" w:hanging="10"/>
        <w:jc w:val="center"/>
        <w:rPr>
          <w:color w:val="auto"/>
        </w:rPr>
      </w:pPr>
      <w:r w:rsidRPr="00AC4A43">
        <w:rPr>
          <w:b/>
          <w:color w:val="auto"/>
        </w:rPr>
        <w:t>Held on</w:t>
      </w:r>
      <w:r w:rsidR="00980AD4">
        <w:rPr>
          <w:b/>
          <w:color w:val="auto"/>
        </w:rPr>
        <w:t xml:space="preserve"> 3</w:t>
      </w:r>
      <w:r w:rsidR="00980AD4" w:rsidRPr="00980AD4">
        <w:rPr>
          <w:b/>
          <w:color w:val="auto"/>
          <w:vertAlign w:val="superscript"/>
        </w:rPr>
        <w:t>rd</w:t>
      </w:r>
      <w:r w:rsidR="00980AD4">
        <w:rPr>
          <w:b/>
          <w:color w:val="auto"/>
        </w:rPr>
        <w:t xml:space="preserve"> May</w:t>
      </w:r>
      <w:r w:rsidR="00830FF0" w:rsidRPr="00AC4A43">
        <w:rPr>
          <w:b/>
          <w:color w:val="auto"/>
        </w:rPr>
        <w:t xml:space="preserve"> </w:t>
      </w:r>
      <w:r w:rsidR="008968DD" w:rsidRPr="00AC4A43">
        <w:rPr>
          <w:b/>
          <w:color w:val="auto"/>
        </w:rPr>
        <w:t>202</w:t>
      </w:r>
      <w:r w:rsidR="009255BD" w:rsidRPr="00AC4A43">
        <w:rPr>
          <w:b/>
          <w:color w:val="auto"/>
        </w:rPr>
        <w:t>2</w:t>
      </w:r>
      <w:r w:rsidR="00BC1628" w:rsidRPr="00AC4A43">
        <w:rPr>
          <w:b/>
          <w:color w:val="auto"/>
        </w:rPr>
        <w:t xml:space="preserve"> via </w:t>
      </w:r>
      <w:r w:rsidR="00BA64A9" w:rsidRPr="00AC4A43">
        <w:rPr>
          <w:b/>
          <w:color w:val="auto"/>
        </w:rPr>
        <w:t>Zoom.</w:t>
      </w:r>
    </w:p>
    <w:p w14:paraId="032EB280" w14:textId="6488246B" w:rsidR="00FE1DE6" w:rsidRDefault="00033A3C" w:rsidP="00C15003">
      <w:pPr>
        <w:jc w:val="center"/>
        <w:rPr>
          <w:color w:val="auto"/>
        </w:rPr>
      </w:pPr>
      <w:r w:rsidRPr="00AC4A43">
        <w:rPr>
          <w:color w:val="auto"/>
        </w:rPr>
        <w:t xml:space="preserve">Start Time </w:t>
      </w:r>
      <w:r w:rsidR="009255BD" w:rsidRPr="00AC4A43">
        <w:rPr>
          <w:color w:val="auto"/>
        </w:rPr>
        <w:t>7</w:t>
      </w:r>
      <w:r w:rsidR="0038785B" w:rsidRPr="00AC4A43">
        <w:rPr>
          <w:color w:val="auto"/>
        </w:rPr>
        <w:t>.</w:t>
      </w:r>
      <w:r w:rsidR="00980AD4">
        <w:rPr>
          <w:color w:val="auto"/>
        </w:rPr>
        <w:t>02</w:t>
      </w:r>
      <w:r w:rsidRPr="00AC4A43">
        <w:rPr>
          <w:color w:val="auto"/>
        </w:rPr>
        <w:t>pm</w:t>
      </w:r>
    </w:p>
    <w:p w14:paraId="55EA0FCF" w14:textId="2E75DF34" w:rsidR="00D72A3A" w:rsidRPr="00AC4A43" w:rsidRDefault="00D72A3A" w:rsidP="00D72A3A">
      <w:pPr>
        <w:rPr>
          <w:rFonts w:asciiTheme="minorHAnsi" w:hAnsiTheme="minorHAnsi" w:cs="Arial"/>
          <w:b/>
          <w:color w:val="auto"/>
          <w:sz w:val="28"/>
          <w:szCs w:val="28"/>
        </w:rPr>
      </w:pPr>
      <w:r w:rsidRPr="00D72A3A">
        <w:rPr>
          <w:b/>
          <w:bCs/>
          <w:color w:val="auto"/>
        </w:rPr>
        <w:t>Present:</w:t>
      </w:r>
      <w:r>
        <w:rPr>
          <w:color w:val="auto"/>
        </w:rPr>
        <w:t xml:space="preserve">  Derek Kelly, Mary Kelly, Martyn Ellis, Brian Tustin, Nick Mitchell, David Redding, Alan Smith</w:t>
      </w:r>
    </w:p>
    <w:p w14:paraId="032EB282" w14:textId="77777777" w:rsidR="00FE1DE6" w:rsidRPr="00AC4A43" w:rsidRDefault="00033A3C">
      <w:pPr>
        <w:numPr>
          <w:ilvl w:val="0"/>
          <w:numId w:val="1"/>
        </w:numPr>
        <w:spacing w:after="3" w:line="265" w:lineRule="auto"/>
        <w:ind w:hanging="720"/>
        <w:rPr>
          <w:color w:val="auto"/>
        </w:rPr>
      </w:pPr>
      <w:r w:rsidRPr="00AC4A43">
        <w:rPr>
          <w:b/>
          <w:color w:val="auto"/>
        </w:rPr>
        <w:t>Apologies</w:t>
      </w:r>
    </w:p>
    <w:p w14:paraId="44011E08" w14:textId="7B2FA4DC" w:rsidR="00FE49B1" w:rsidRPr="00AC4A43" w:rsidRDefault="00D72A3A" w:rsidP="00A2152C">
      <w:pPr>
        <w:ind w:left="720"/>
        <w:rPr>
          <w:color w:val="auto"/>
        </w:rPr>
      </w:pPr>
      <w:r>
        <w:rPr>
          <w:color w:val="auto"/>
        </w:rPr>
        <w:t>Apologies were received from Roger Wyton and Wendy Baird.</w:t>
      </w:r>
      <w:r w:rsidR="00033A3C" w:rsidRPr="00AC4A43">
        <w:rPr>
          <w:color w:val="auto"/>
        </w:rPr>
        <w:tab/>
      </w:r>
      <w:r w:rsidR="00033A3C" w:rsidRPr="00AC4A43">
        <w:rPr>
          <w:color w:val="auto"/>
        </w:rPr>
        <w:tab/>
      </w:r>
    </w:p>
    <w:p w14:paraId="032EB284" w14:textId="4953007F" w:rsidR="00FE1DE6" w:rsidRPr="00AC4A43" w:rsidRDefault="3DD759F0" w:rsidP="00FE49B1">
      <w:pPr>
        <w:spacing w:after="3" w:line="265" w:lineRule="auto"/>
        <w:rPr>
          <w:color w:val="auto"/>
        </w:rPr>
      </w:pPr>
      <w:r w:rsidRPr="00C3302A">
        <w:rPr>
          <w:b/>
          <w:bCs/>
          <w:color w:val="auto"/>
        </w:rPr>
        <w:t>2.</w:t>
      </w:r>
      <w:r w:rsidR="00E322B0" w:rsidRPr="00AC4A43">
        <w:rPr>
          <w:color w:val="auto"/>
        </w:rPr>
        <w:tab/>
      </w:r>
      <w:r w:rsidRPr="00AC4A43">
        <w:rPr>
          <w:b/>
          <w:bCs/>
          <w:color w:val="auto"/>
        </w:rPr>
        <w:t xml:space="preserve">Minutes of Last Meeting </w:t>
      </w:r>
      <w:r w:rsidR="007852A8">
        <w:rPr>
          <w:b/>
          <w:bCs/>
          <w:color w:val="auto"/>
        </w:rPr>
        <w:t>19</w:t>
      </w:r>
      <w:r w:rsidR="00B5494B" w:rsidRPr="00AC4A43">
        <w:rPr>
          <w:b/>
          <w:bCs/>
          <w:color w:val="auto"/>
        </w:rPr>
        <w:t>.</w:t>
      </w:r>
      <w:r w:rsidR="007852A8">
        <w:rPr>
          <w:b/>
          <w:bCs/>
          <w:color w:val="auto"/>
        </w:rPr>
        <w:t>0</w:t>
      </w:r>
      <w:r w:rsidR="00DF7D02" w:rsidRPr="00AC4A43">
        <w:rPr>
          <w:b/>
          <w:bCs/>
          <w:color w:val="auto"/>
        </w:rPr>
        <w:t>1</w:t>
      </w:r>
      <w:r w:rsidR="00B5494B" w:rsidRPr="00AC4A43">
        <w:rPr>
          <w:b/>
          <w:bCs/>
          <w:color w:val="auto"/>
        </w:rPr>
        <w:t>.2</w:t>
      </w:r>
      <w:r w:rsidR="007852A8">
        <w:rPr>
          <w:b/>
          <w:bCs/>
          <w:color w:val="auto"/>
        </w:rPr>
        <w:t>2</w:t>
      </w:r>
    </w:p>
    <w:p w14:paraId="032EB285" w14:textId="427CCB27" w:rsidR="00FE1DE6" w:rsidRPr="00AC4A43" w:rsidRDefault="00033A3C" w:rsidP="00D01751">
      <w:pPr>
        <w:ind w:firstLine="720"/>
        <w:rPr>
          <w:color w:val="auto"/>
        </w:rPr>
      </w:pPr>
      <w:r w:rsidRPr="00AC4A43">
        <w:rPr>
          <w:color w:val="auto"/>
        </w:rPr>
        <w:t>The minutes were agreed.</w:t>
      </w:r>
    </w:p>
    <w:p w14:paraId="032EB286" w14:textId="6C2041A9" w:rsidR="00FE1DE6" w:rsidRPr="00AC4A43" w:rsidRDefault="00066815">
      <w:pPr>
        <w:pStyle w:val="Heading1"/>
        <w:tabs>
          <w:tab w:val="center" w:pos="2536"/>
        </w:tabs>
        <w:ind w:left="-15" w:right="0" w:firstLine="0"/>
        <w:rPr>
          <w:color w:val="auto"/>
        </w:rPr>
      </w:pPr>
      <w:r w:rsidRPr="00AC4A43">
        <w:rPr>
          <w:color w:val="auto"/>
        </w:rPr>
        <w:t>3</w:t>
      </w:r>
      <w:r w:rsidR="007D544C" w:rsidRPr="00AC4A43">
        <w:rPr>
          <w:color w:val="auto"/>
        </w:rPr>
        <w:t xml:space="preserve">.           </w:t>
      </w:r>
      <w:r w:rsidR="000D3541" w:rsidRPr="00AC4A43">
        <w:rPr>
          <w:color w:val="auto"/>
        </w:rPr>
        <w:t>Matters Arising from 2</w:t>
      </w:r>
      <w:r w:rsidR="00033A3C" w:rsidRPr="00AC4A43">
        <w:rPr>
          <w:color w:val="auto"/>
        </w:rPr>
        <w:t xml:space="preserve"> above</w:t>
      </w:r>
    </w:p>
    <w:p w14:paraId="0E62B699" w14:textId="63676DAC" w:rsidR="00896ED5" w:rsidRDefault="3DD759F0" w:rsidP="00156756">
      <w:pPr>
        <w:ind w:left="695" w:hanging="710"/>
        <w:rPr>
          <w:color w:val="auto"/>
        </w:rPr>
      </w:pPr>
      <w:r w:rsidRPr="00AC4A43">
        <w:rPr>
          <w:color w:val="auto"/>
        </w:rPr>
        <w:t>3.1</w:t>
      </w:r>
      <w:r w:rsidR="00F65020" w:rsidRPr="00AC4A43">
        <w:rPr>
          <w:color w:val="auto"/>
        </w:rPr>
        <w:tab/>
      </w:r>
      <w:r w:rsidR="007852A8">
        <w:rPr>
          <w:color w:val="auto"/>
        </w:rPr>
        <w:t>The date of the outdoor tournament was amended to read 3</w:t>
      </w:r>
      <w:r w:rsidR="007852A8" w:rsidRPr="007852A8">
        <w:rPr>
          <w:color w:val="auto"/>
          <w:vertAlign w:val="superscript"/>
        </w:rPr>
        <w:t>rd</w:t>
      </w:r>
      <w:r w:rsidR="007852A8">
        <w:rPr>
          <w:color w:val="auto"/>
        </w:rPr>
        <w:t xml:space="preserve"> July.</w:t>
      </w:r>
    </w:p>
    <w:p w14:paraId="11E75174" w14:textId="35782896" w:rsidR="007852A8" w:rsidRPr="00AC4A43" w:rsidRDefault="007852A8" w:rsidP="00156756">
      <w:pPr>
        <w:ind w:left="695" w:hanging="710"/>
        <w:rPr>
          <w:color w:val="auto"/>
        </w:rPr>
      </w:pPr>
      <w:r>
        <w:rPr>
          <w:color w:val="auto"/>
        </w:rPr>
        <w:t>3.2</w:t>
      </w:r>
      <w:r>
        <w:rPr>
          <w:color w:val="auto"/>
        </w:rPr>
        <w:tab/>
        <w:t>The County Coaching officers Report should have contained reference to a Compound seminar on the 9</w:t>
      </w:r>
      <w:r w:rsidRPr="007852A8">
        <w:rPr>
          <w:color w:val="auto"/>
          <w:vertAlign w:val="superscript"/>
        </w:rPr>
        <w:t>th</w:t>
      </w:r>
      <w:r>
        <w:rPr>
          <w:color w:val="auto"/>
        </w:rPr>
        <w:t xml:space="preserve"> April.</w:t>
      </w:r>
    </w:p>
    <w:p w14:paraId="032EB28C" w14:textId="01CB437B" w:rsidR="00FE1DE6" w:rsidRPr="00AC4A43" w:rsidRDefault="005E6C4E">
      <w:pPr>
        <w:pStyle w:val="Heading1"/>
        <w:tabs>
          <w:tab w:val="center" w:pos="1728"/>
        </w:tabs>
        <w:ind w:left="-15" w:right="0" w:firstLine="0"/>
        <w:rPr>
          <w:color w:val="auto"/>
        </w:rPr>
      </w:pPr>
      <w:r w:rsidRPr="00AC4A43">
        <w:rPr>
          <w:color w:val="auto"/>
        </w:rPr>
        <w:t>4</w:t>
      </w:r>
      <w:r w:rsidR="007D544C" w:rsidRPr="00AC4A43">
        <w:rPr>
          <w:color w:val="auto"/>
        </w:rPr>
        <w:t xml:space="preserve">.           </w:t>
      </w:r>
      <w:r w:rsidR="000D3541" w:rsidRPr="00AC4A43">
        <w:rPr>
          <w:color w:val="auto"/>
        </w:rPr>
        <w:t>Treasurers Report</w:t>
      </w:r>
      <w:r w:rsidR="00FF508A" w:rsidRPr="00AC4A43">
        <w:rPr>
          <w:color w:val="auto"/>
        </w:rPr>
        <w:t>/Grants</w:t>
      </w:r>
    </w:p>
    <w:p w14:paraId="34E6D73E" w14:textId="75A647A0" w:rsidR="007852A8" w:rsidRDefault="3DD759F0" w:rsidP="007852A8">
      <w:pPr>
        <w:spacing w:after="0"/>
        <w:ind w:left="720" w:hanging="720"/>
        <w:rPr>
          <w:color w:val="auto"/>
        </w:rPr>
      </w:pPr>
      <w:r w:rsidRPr="00AC4A43">
        <w:rPr>
          <w:color w:val="auto"/>
        </w:rPr>
        <w:t>4.1</w:t>
      </w:r>
      <w:r w:rsidR="000D3541" w:rsidRPr="00AC4A43">
        <w:rPr>
          <w:color w:val="auto"/>
        </w:rPr>
        <w:tab/>
      </w:r>
      <w:r w:rsidR="007852A8">
        <w:rPr>
          <w:color w:val="auto"/>
        </w:rPr>
        <w:t xml:space="preserve">In his absence </w:t>
      </w:r>
      <w:r w:rsidR="006C7F7A" w:rsidRPr="00AC4A43">
        <w:rPr>
          <w:color w:val="auto"/>
        </w:rPr>
        <w:t xml:space="preserve">Roger Wyton </w:t>
      </w:r>
      <w:r w:rsidR="007852A8">
        <w:rPr>
          <w:color w:val="auto"/>
        </w:rPr>
        <w:t>submitted a written report</w:t>
      </w:r>
      <w:r w:rsidR="00A63E3F">
        <w:rPr>
          <w:color w:val="auto"/>
        </w:rPr>
        <w:t xml:space="preserve"> and the receipts and payments account for January to March.</w:t>
      </w:r>
    </w:p>
    <w:p w14:paraId="410A4D23" w14:textId="50E5F770" w:rsidR="00A63E3F" w:rsidRDefault="00A63E3F" w:rsidP="00A63E3F">
      <w:pPr>
        <w:pStyle w:val="NormalWeb"/>
        <w:ind w:left="720"/>
      </w:pPr>
      <w:r>
        <w:t xml:space="preserve">“There's not much to comment on and the account shows a surplus so far this year of £333. In terms of expenditure the major items of expenditure have been a) refunded Indoor championship fees of £530 which is balanced by a similar amount of income received from Quantum Archers being entry fees that they collected before the cancellations b) coaching expenses and c) the £250 donation to the AGB appeal for the </w:t>
      </w:r>
      <w:r w:rsidR="00683C3E">
        <w:t>Ukrainian</w:t>
      </w:r>
      <w:r>
        <w:t xml:space="preserve"> Archery team.</w:t>
      </w:r>
    </w:p>
    <w:p w14:paraId="433E1766" w14:textId="77777777" w:rsidR="00A63E3F" w:rsidRDefault="00A63E3F" w:rsidP="00A63E3F">
      <w:pPr>
        <w:pStyle w:val="NormalWeb"/>
      </w:pPr>
    </w:p>
    <w:p w14:paraId="2247B2EF" w14:textId="6002CE9F" w:rsidR="006C7F7A" w:rsidRDefault="00A63E3F" w:rsidP="00A63E3F">
      <w:pPr>
        <w:spacing w:after="0"/>
        <w:ind w:left="720" w:hanging="720"/>
        <w:rPr>
          <w:color w:val="auto"/>
        </w:rPr>
      </w:pPr>
      <w:r>
        <w:t>4.2</w:t>
      </w:r>
      <w:r>
        <w:tab/>
        <w:t>Apart from the usual affiliation fees, the major item of income was the £444 refund for the Indoor championships venue hire which was paid in advance last year.”</w:t>
      </w:r>
    </w:p>
    <w:p w14:paraId="19890F32" w14:textId="77777777" w:rsidR="007852A8" w:rsidRPr="00AC4A43" w:rsidRDefault="007852A8" w:rsidP="007852A8">
      <w:pPr>
        <w:spacing w:after="0"/>
        <w:ind w:left="720"/>
        <w:rPr>
          <w:color w:val="auto"/>
        </w:rPr>
      </w:pPr>
    </w:p>
    <w:p w14:paraId="4296363D" w14:textId="11EF7FC8" w:rsidR="00E3279D" w:rsidRPr="00A63E3F" w:rsidRDefault="3DD759F0" w:rsidP="006F45AA">
      <w:pPr>
        <w:spacing w:after="0"/>
        <w:ind w:left="720" w:hanging="720"/>
        <w:rPr>
          <w:b/>
          <w:bCs/>
          <w:color w:val="auto"/>
        </w:rPr>
      </w:pPr>
      <w:r w:rsidRPr="00A63E3F">
        <w:rPr>
          <w:b/>
          <w:bCs/>
          <w:color w:val="auto"/>
        </w:rPr>
        <w:t>5.           Members Secretary Report</w:t>
      </w:r>
    </w:p>
    <w:p w14:paraId="20022F1F" w14:textId="0D8012EB" w:rsidR="00ED69D0" w:rsidRDefault="3DD759F0" w:rsidP="00E719B2">
      <w:pPr>
        <w:ind w:left="695" w:hanging="710"/>
        <w:rPr>
          <w:color w:val="auto"/>
        </w:rPr>
      </w:pPr>
      <w:r w:rsidRPr="00AC4A43">
        <w:rPr>
          <w:color w:val="auto"/>
        </w:rPr>
        <w:t>5.1</w:t>
      </w:r>
      <w:r w:rsidR="001823E6" w:rsidRPr="00AC4A43">
        <w:rPr>
          <w:color w:val="auto"/>
        </w:rPr>
        <w:tab/>
      </w:r>
      <w:r w:rsidR="001823E6" w:rsidRPr="00AC4A43">
        <w:rPr>
          <w:color w:val="auto"/>
        </w:rPr>
        <w:tab/>
      </w:r>
      <w:r w:rsidRPr="00AC4A43">
        <w:rPr>
          <w:color w:val="auto"/>
        </w:rPr>
        <w:t xml:space="preserve">Brian </w:t>
      </w:r>
      <w:r w:rsidR="000C646E" w:rsidRPr="00AC4A43">
        <w:rPr>
          <w:color w:val="auto"/>
        </w:rPr>
        <w:t xml:space="preserve">Tustin </w:t>
      </w:r>
      <w:r w:rsidR="001D17A5" w:rsidRPr="00AC4A43">
        <w:rPr>
          <w:color w:val="auto"/>
        </w:rPr>
        <w:t xml:space="preserve">advised that </w:t>
      </w:r>
      <w:r w:rsidR="006F45AA">
        <w:rPr>
          <w:color w:val="auto"/>
        </w:rPr>
        <w:t>membership was rising steadily</w:t>
      </w:r>
      <w:r w:rsidR="00A01297" w:rsidRPr="00AC4A43">
        <w:rPr>
          <w:color w:val="auto"/>
        </w:rPr>
        <w:t xml:space="preserve">, </w:t>
      </w:r>
      <w:r w:rsidR="001D17A5" w:rsidRPr="00AC4A43">
        <w:rPr>
          <w:color w:val="auto"/>
        </w:rPr>
        <w:t xml:space="preserve">there were </w:t>
      </w:r>
      <w:r w:rsidR="006F45AA">
        <w:rPr>
          <w:color w:val="auto"/>
        </w:rPr>
        <w:t>now 948</w:t>
      </w:r>
      <w:r w:rsidR="00A223A3" w:rsidRPr="00AC4A43">
        <w:rPr>
          <w:color w:val="auto"/>
        </w:rPr>
        <w:t xml:space="preserve"> members in the County</w:t>
      </w:r>
      <w:r w:rsidR="00A01297" w:rsidRPr="00AC4A43">
        <w:rPr>
          <w:color w:val="auto"/>
        </w:rPr>
        <w:t xml:space="preserve">. </w:t>
      </w:r>
      <w:r w:rsidR="006F45AA">
        <w:rPr>
          <w:color w:val="auto"/>
        </w:rPr>
        <w:t>All clubs were now affiliated following the re-joining of Solihull</w:t>
      </w:r>
      <w:r w:rsidR="00A01297" w:rsidRPr="00AC4A43">
        <w:rPr>
          <w:color w:val="auto"/>
        </w:rPr>
        <w:t xml:space="preserve"> Archers</w:t>
      </w:r>
      <w:r w:rsidR="006F45AA">
        <w:rPr>
          <w:color w:val="auto"/>
        </w:rPr>
        <w:t>.</w:t>
      </w:r>
    </w:p>
    <w:p w14:paraId="05626BDC" w14:textId="017ADE8B" w:rsidR="003C6266" w:rsidRPr="00AC4A43" w:rsidRDefault="003C6266" w:rsidP="00E719B2">
      <w:pPr>
        <w:ind w:left="695" w:hanging="710"/>
        <w:rPr>
          <w:color w:val="auto"/>
        </w:rPr>
      </w:pPr>
      <w:r>
        <w:rPr>
          <w:color w:val="auto"/>
        </w:rPr>
        <w:t>5.2</w:t>
      </w:r>
      <w:r>
        <w:rPr>
          <w:color w:val="auto"/>
        </w:rPr>
        <w:tab/>
        <w:t>Brian also reported that he had had no further correspondence in relation to Project Rimaya.</w:t>
      </w:r>
    </w:p>
    <w:p w14:paraId="032EB29F" w14:textId="2C09FAF5" w:rsidR="00FE1DE6" w:rsidRPr="00AC4A43" w:rsidRDefault="008B3D5F">
      <w:pPr>
        <w:pStyle w:val="Heading1"/>
        <w:tabs>
          <w:tab w:val="center" w:pos="2690"/>
        </w:tabs>
        <w:ind w:left="-15" w:right="0" w:firstLine="0"/>
        <w:rPr>
          <w:color w:val="auto"/>
        </w:rPr>
      </w:pPr>
      <w:r w:rsidRPr="00AC4A43">
        <w:rPr>
          <w:color w:val="auto"/>
        </w:rPr>
        <w:t>6</w:t>
      </w:r>
      <w:r w:rsidR="007D544C" w:rsidRPr="00AC4A43">
        <w:rPr>
          <w:color w:val="auto"/>
        </w:rPr>
        <w:t xml:space="preserve">.           </w:t>
      </w:r>
      <w:r w:rsidR="00617981" w:rsidRPr="00AC4A43">
        <w:rPr>
          <w:color w:val="auto"/>
        </w:rPr>
        <w:t>CWAA Tournaments</w:t>
      </w:r>
      <w:r w:rsidR="00033A3C" w:rsidRPr="00AC4A43">
        <w:rPr>
          <w:color w:val="auto"/>
        </w:rPr>
        <w:t xml:space="preserve"> </w:t>
      </w:r>
    </w:p>
    <w:p w14:paraId="419AC574" w14:textId="77777777" w:rsidR="00B22D17" w:rsidRDefault="3DD759F0" w:rsidP="00F3008C">
      <w:pPr>
        <w:tabs>
          <w:tab w:val="right" w:pos="9013"/>
        </w:tabs>
        <w:spacing w:after="21"/>
        <w:ind w:left="720" w:hanging="720"/>
        <w:rPr>
          <w:color w:val="auto"/>
        </w:rPr>
      </w:pPr>
      <w:r w:rsidRPr="00AC4A43">
        <w:rPr>
          <w:color w:val="auto"/>
        </w:rPr>
        <w:t>6.1</w:t>
      </w:r>
      <w:r w:rsidR="00184A0C" w:rsidRPr="00AC4A43">
        <w:rPr>
          <w:color w:val="auto"/>
        </w:rPr>
        <w:tab/>
      </w:r>
      <w:r w:rsidR="000F5C1C" w:rsidRPr="00AC4A43">
        <w:rPr>
          <w:color w:val="auto"/>
        </w:rPr>
        <w:t>De</w:t>
      </w:r>
      <w:r w:rsidR="00576DEA" w:rsidRPr="00AC4A43">
        <w:rPr>
          <w:color w:val="auto"/>
        </w:rPr>
        <w:t>r</w:t>
      </w:r>
      <w:r w:rsidR="000F5C1C" w:rsidRPr="00AC4A43">
        <w:rPr>
          <w:color w:val="auto"/>
        </w:rPr>
        <w:t>ek Kelly</w:t>
      </w:r>
      <w:r w:rsidR="009255BD" w:rsidRPr="00AC4A43">
        <w:rPr>
          <w:color w:val="auto"/>
        </w:rPr>
        <w:t xml:space="preserve"> advised that </w:t>
      </w:r>
      <w:r w:rsidR="00B22D17">
        <w:rPr>
          <w:color w:val="auto"/>
        </w:rPr>
        <w:t>the field and hall for the Outdoor</w:t>
      </w:r>
      <w:r w:rsidR="009255BD" w:rsidRPr="00AC4A43">
        <w:rPr>
          <w:color w:val="auto"/>
        </w:rPr>
        <w:t xml:space="preserve"> Championships </w:t>
      </w:r>
      <w:r w:rsidR="00B22D17">
        <w:rPr>
          <w:color w:val="auto"/>
        </w:rPr>
        <w:t>had been booked with Shipston Archers. A small quantity of additional targets may have to be hired for the event.</w:t>
      </w:r>
    </w:p>
    <w:p w14:paraId="78C4FAD3" w14:textId="77777777" w:rsidR="006C37C9" w:rsidRPr="00AC4A43" w:rsidRDefault="006C37C9" w:rsidP="005E6038">
      <w:pPr>
        <w:tabs>
          <w:tab w:val="right" w:pos="9013"/>
        </w:tabs>
        <w:spacing w:after="21"/>
        <w:ind w:left="720" w:hanging="720"/>
        <w:rPr>
          <w:color w:val="auto"/>
        </w:rPr>
      </w:pPr>
    </w:p>
    <w:p w14:paraId="284DED64" w14:textId="79DB7681" w:rsidR="0031768D" w:rsidRPr="00AC4A43" w:rsidRDefault="00A80FD5" w:rsidP="00305578">
      <w:pPr>
        <w:tabs>
          <w:tab w:val="right" w:pos="9013"/>
        </w:tabs>
        <w:spacing w:after="21"/>
        <w:ind w:left="720" w:hanging="720"/>
        <w:rPr>
          <w:color w:val="auto"/>
        </w:rPr>
      </w:pPr>
      <w:r w:rsidRPr="00AC4A43">
        <w:rPr>
          <w:color w:val="auto"/>
        </w:rPr>
        <w:t>6.2</w:t>
      </w:r>
      <w:r w:rsidRPr="00AC4A43">
        <w:rPr>
          <w:color w:val="auto"/>
        </w:rPr>
        <w:tab/>
      </w:r>
      <w:r w:rsidR="00305578" w:rsidRPr="00AC4A43">
        <w:rPr>
          <w:color w:val="auto"/>
        </w:rPr>
        <w:t xml:space="preserve">Derek advised </w:t>
      </w:r>
      <w:r w:rsidR="003F566F" w:rsidRPr="00AC4A43">
        <w:rPr>
          <w:color w:val="auto"/>
        </w:rPr>
        <w:t xml:space="preserve">that </w:t>
      </w:r>
      <w:r w:rsidR="00305578" w:rsidRPr="00AC4A43">
        <w:rPr>
          <w:color w:val="auto"/>
        </w:rPr>
        <w:t xml:space="preserve">he </w:t>
      </w:r>
      <w:r w:rsidR="00B22D17">
        <w:rPr>
          <w:color w:val="auto"/>
        </w:rPr>
        <w:t>had not been able to</w:t>
      </w:r>
      <w:r w:rsidR="00305578" w:rsidRPr="00AC4A43">
        <w:rPr>
          <w:color w:val="auto"/>
        </w:rPr>
        <w:t xml:space="preserve"> contact Frances Smith </w:t>
      </w:r>
      <w:r w:rsidR="00B22D17">
        <w:rPr>
          <w:color w:val="auto"/>
        </w:rPr>
        <w:t xml:space="preserve">concerning the </w:t>
      </w:r>
      <w:r w:rsidR="003F566F" w:rsidRPr="00AC4A43">
        <w:rPr>
          <w:color w:val="auto"/>
        </w:rPr>
        <w:t>Clout Championships</w:t>
      </w:r>
      <w:r w:rsidR="00B22D17">
        <w:rPr>
          <w:color w:val="auto"/>
        </w:rPr>
        <w:t xml:space="preserve">. He would contact Frances </w:t>
      </w:r>
      <w:r w:rsidR="006E74C5">
        <w:rPr>
          <w:color w:val="auto"/>
        </w:rPr>
        <w:t xml:space="preserve">to book the </w:t>
      </w:r>
      <w:r w:rsidR="003F566F" w:rsidRPr="00AC4A43">
        <w:rPr>
          <w:color w:val="auto"/>
        </w:rPr>
        <w:t xml:space="preserve">venue used by </w:t>
      </w:r>
      <w:r w:rsidR="00F04648" w:rsidRPr="00AC4A43">
        <w:rPr>
          <w:color w:val="auto"/>
        </w:rPr>
        <w:t>Bowflights</w:t>
      </w:r>
      <w:r w:rsidR="006E74C5">
        <w:rPr>
          <w:color w:val="auto"/>
        </w:rPr>
        <w:t>, on a date when it was available in September.</w:t>
      </w:r>
      <w:r w:rsidR="00CE0C8F">
        <w:rPr>
          <w:color w:val="auto"/>
        </w:rPr>
        <w:t xml:space="preserve"> Whilst some members of Bowflights may be available to assist with the set-up, volunteers would also be sought. Martyn Ellis said he would produce the scoresheets and would assist on the day.</w:t>
      </w:r>
    </w:p>
    <w:p w14:paraId="458767F1" w14:textId="0641437D" w:rsidR="00F543D2" w:rsidRPr="00AC4A43" w:rsidRDefault="0031768D" w:rsidP="0007368F">
      <w:pPr>
        <w:tabs>
          <w:tab w:val="right" w:pos="9013"/>
        </w:tabs>
        <w:spacing w:after="21"/>
        <w:ind w:left="720" w:hanging="720"/>
        <w:rPr>
          <w:color w:val="auto"/>
        </w:rPr>
      </w:pPr>
      <w:r w:rsidRPr="00AC4A43">
        <w:rPr>
          <w:color w:val="auto"/>
        </w:rPr>
        <w:tab/>
      </w:r>
    </w:p>
    <w:p w14:paraId="6D94E4C2" w14:textId="72E71060" w:rsidR="00EC2B0A" w:rsidRPr="00AC4A43" w:rsidRDefault="00196351" w:rsidP="008856D8">
      <w:pPr>
        <w:tabs>
          <w:tab w:val="right" w:pos="9013"/>
        </w:tabs>
        <w:spacing w:after="21"/>
        <w:ind w:left="720" w:hanging="720"/>
        <w:rPr>
          <w:color w:val="auto"/>
        </w:rPr>
      </w:pPr>
      <w:r w:rsidRPr="00AC4A43">
        <w:rPr>
          <w:color w:val="auto"/>
        </w:rPr>
        <w:t>6.3</w:t>
      </w:r>
      <w:r w:rsidRPr="00AC4A43">
        <w:rPr>
          <w:color w:val="auto"/>
        </w:rPr>
        <w:tab/>
      </w:r>
      <w:r w:rsidR="00CE0C8F">
        <w:rPr>
          <w:color w:val="auto"/>
        </w:rPr>
        <w:t xml:space="preserve">Nick Mitchell asked if the </w:t>
      </w:r>
      <w:r w:rsidR="002821E5">
        <w:rPr>
          <w:color w:val="auto"/>
        </w:rPr>
        <w:t>C</w:t>
      </w:r>
      <w:r w:rsidR="00CE0C8F">
        <w:rPr>
          <w:color w:val="auto"/>
        </w:rPr>
        <w:t xml:space="preserve">ounty planned to run a novices tournament. A WMAS event was being organised by Nuneaton Archers, possibly in late May or early June. </w:t>
      </w:r>
      <w:r w:rsidR="002821E5">
        <w:rPr>
          <w:color w:val="auto"/>
        </w:rPr>
        <w:t xml:space="preserve">The possibility of awarding Warwickshire only awards at this tournament was raised. Concern was expressed </w:t>
      </w:r>
      <w:r w:rsidR="002821E5">
        <w:rPr>
          <w:color w:val="auto"/>
        </w:rPr>
        <w:lastRenderedPageBreak/>
        <w:t xml:space="preserve">that the proposed timing of the event would not allow for adequate publicity and it might be more appropriate to hold it in the autumn. Questions were also raised as to who qualifies as a novice given the effects of the pandemic. Nick would feed back the committee’s comments to WMAS and Nuneaton and would advise the committee of their </w:t>
      </w:r>
      <w:r w:rsidR="00E87993">
        <w:rPr>
          <w:color w:val="auto"/>
        </w:rPr>
        <w:t>response.</w:t>
      </w:r>
    </w:p>
    <w:p w14:paraId="2E94219C" w14:textId="77777777" w:rsidR="0039440E" w:rsidRPr="00AC4A43" w:rsidRDefault="0039440E" w:rsidP="005E6038">
      <w:pPr>
        <w:tabs>
          <w:tab w:val="right" w:pos="9013"/>
        </w:tabs>
        <w:spacing w:after="21"/>
        <w:ind w:left="720" w:hanging="720"/>
        <w:rPr>
          <w:color w:val="auto"/>
        </w:rPr>
      </w:pPr>
    </w:p>
    <w:p w14:paraId="113C5A96" w14:textId="5070ABEA" w:rsidR="0013383E" w:rsidRPr="00AC4A43" w:rsidRDefault="00BC02D0" w:rsidP="008C5FAF">
      <w:pPr>
        <w:tabs>
          <w:tab w:val="right" w:pos="9013"/>
        </w:tabs>
        <w:spacing w:after="21"/>
        <w:ind w:left="720" w:hanging="720"/>
        <w:rPr>
          <w:color w:val="auto"/>
        </w:rPr>
      </w:pPr>
      <w:r w:rsidRPr="00AC4A43">
        <w:rPr>
          <w:color w:val="auto"/>
        </w:rPr>
        <w:t>6.</w:t>
      </w:r>
      <w:r w:rsidR="00B5577E" w:rsidRPr="00AC4A43">
        <w:rPr>
          <w:color w:val="auto"/>
        </w:rPr>
        <w:t>4</w:t>
      </w:r>
      <w:r w:rsidRPr="00AC4A43">
        <w:rPr>
          <w:color w:val="auto"/>
        </w:rPr>
        <w:tab/>
      </w:r>
      <w:r w:rsidR="000768B3" w:rsidRPr="00AC4A43">
        <w:rPr>
          <w:rFonts w:eastAsia="Times New Roman"/>
          <w:color w:val="auto"/>
        </w:rPr>
        <w:t xml:space="preserve">Martyn Ellis </w:t>
      </w:r>
      <w:r w:rsidR="003F566F" w:rsidRPr="00AC4A43">
        <w:rPr>
          <w:rFonts w:eastAsia="Times New Roman"/>
          <w:color w:val="auto"/>
        </w:rPr>
        <w:t>a</w:t>
      </w:r>
      <w:r w:rsidR="00F04648" w:rsidRPr="00AC4A43">
        <w:rPr>
          <w:rFonts w:eastAsia="Times New Roman"/>
          <w:color w:val="auto"/>
        </w:rPr>
        <w:t xml:space="preserve">dvised </w:t>
      </w:r>
      <w:r w:rsidR="003F566F" w:rsidRPr="00AC4A43">
        <w:rPr>
          <w:rFonts w:eastAsia="Times New Roman"/>
          <w:color w:val="auto"/>
        </w:rPr>
        <w:t xml:space="preserve">that </w:t>
      </w:r>
      <w:r w:rsidR="00F04648" w:rsidRPr="00AC4A43">
        <w:rPr>
          <w:rFonts w:eastAsia="Times New Roman"/>
          <w:color w:val="auto"/>
        </w:rPr>
        <w:t xml:space="preserve">arrangements </w:t>
      </w:r>
      <w:r w:rsidR="003F566F" w:rsidRPr="00AC4A43">
        <w:rPr>
          <w:rFonts w:eastAsia="Times New Roman"/>
          <w:color w:val="auto"/>
        </w:rPr>
        <w:t xml:space="preserve">for the </w:t>
      </w:r>
      <w:r w:rsidR="00F04648" w:rsidRPr="00AC4A43">
        <w:rPr>
          <w:rFonts w:eastAsia="Times New Roman"/>
          <w:color w:val="auto"/>
        </w:rPr>
        <w:t>Field Championships</w:t>
      </w:r>
      <w:r w:rsidR="00E87993">
        <w:rPr>
          <w:rFonts w:eastAsia="Times New Roman"/>
          <w:color w:val="auto"/>
        </w:rPr>
        <w:t xml:space="preserve"> had not been finalised</w:t>
      </w:r>
      <w:r w:rsidR="003C6266">
        <w:rPr>
          <w:rFonts w:eastAsia="Times New Roman"/>
          <w:color w:val="auto"/>
        </w:rPr>
        <w:t>, however the probable date would be 16</w:t>
      </w:r>
      <w:r w:rsidR="003C6266" w:rsidRPr="003C6266">
        <w:rPr>
          <w:rFonts w:eastAsia="Times New Roman"/>
          <w:color w:val="auto"/>
          <w:vertAlign w:val="superscript"/>
        </w:rPr>
        <w:t>th</w:t>
      </w:r>
      <w:r w:rsidR="003C6266">
        <w:rPr>
          <w:rFonts w:eastAsia="Times New Roman"/>
          <w:color w:val="auto"/>
        </w:rPr>
        <w:t xml:space="preserve"> October</w:t>
      </w:r>
      <w:r w:rsidR="00E87993">
        <w:rPr>
          <w:rFonts w:eastAsia="Times New Roman"/>
          <w:color w:val="auto"/>
        </w:rPr>
        <w:t xml:space="preserve">. Although there was an agreement in principle with </w:t>
      </w:r>
      <w:r w:rsidR="00F04648" w:rsidRPr="00AC4A43">
        <w:rPr>
          <w:rFonts w:eastAsia="Times New Roman"/>
          <w:color w:val="auto"/>
        </w:rPr>
        <w:t>Merlin</w:t>
      </w:r>
      <w:r w:rsidR="00E87993">
        <w:rPr>
          <w:rFonts w:eastAsia="Times New Roman"/>
          <w:color w:val="auto"/>
        </w:rPr>
        <w:t>, he would investigate another possible ground at Shipston before confirming the location of the championship.</w:t>
      </w:r>
    </w:p>
    <w:p w14:paraId="4B39160B" w14:textId="77777777" w:rsidR="00AC73D8" w:rsidRPr="00AC4A43" w:rsidRDefault="00AC73D8" w:rsidP="0007368F">
      <w:pPr>
        <w:tabs>
          <w:tab w:val="right" w:pos="9013"/>
        </w:tabs>
        <w:spacing w:after="21"/>
        <w:rPr>
          <w:color w:val="auto"/>
        </w:rPr>
      </w:pPr>
    </w:p>
    <w:p w14:paraId="50A12867" w14:textId="3429AC92" w:rsidR="00CC272B" w:rsidRPr="00AC4A43" w:rsidRDefault="0007368F" w:rsidP="3DD759F0">
      <w:pPr>
        <w:spacing w:after="21"/>
        <w:ind w:left="720" w:hanging="720"/>
        <w:rPr>
          <w:b/>
          <w:bCs/>
          <w:color w:val="auto"/>
        </w:rPr>
      </w:pPr>
      <w:r w:rsidRPr="00AC4A43">
        <w:rPr>
          <w:b/>
          <w:bCs/>
          <w:color w:val="auto"/>
        </w:rPr>
        <w:t>7.</w:t>
      </w:r>
      <w:r w:rsidR="3DD759F0" w:rsidRPr="00AC4A43">
        <w:rPr>
          <w:b/>
          <w:bCs/>
          <w:color w:val="auto"/>
        </w:rPr>
        <w:t xml:space="preserve"> </w:t>
      </w:r>
      <w:r w:rsidR="00CC272B" w:rsidRPr="00AC4A43">
        <w:rPr>
          <w:color w:val="auto"/>
        </w:rPr>
        <w:tab/>
      </w:r>
      <w:r w:rsidR="3DD759F0" w:rsidRPr="00AC4A43">
        <w:rPr>
          <w:b/>
          <w:bCs/>
          <w:color w:val="auto"/>
        </w:rPr>
        <w:t>Team Manager</w:t>
      </w:r>
    </w:p>
    <w:p w14:paraId="1059FFA1" w14:textId="576C0A2F" w:rsidR="00841631" w:rsidRDefault="3DD759F0" w:rsidP="00AD7BF3">
      <w:pPr>
        <w:spacing w:after="21"/>
        <w:ind w:left="720" w:hanging="720"/>
        <w:rPr>
          <w:color w:val="auto"/>
        </w:rPr>
      </w:pPr>
      <w:r w:rsidRPr="00AC4A43">
        <w:rPr>
          <w:color w:val="auto"/>
        </w:rPr>
        <w:t>7.1</w:t>
      </w:r>
      <w:r w:rsidR="00CC272B" w:rsidRPr="00AC4A43">
        <w:rPr>
          <w:color w:val="auto"/>
        </w:rPr>
        <w:tab/>
      </w:r>
      <w:r w:rsidR="00E87993">
        <w:rPr>
          <w:color w:val="auto"/>
        </w:rPr>
        <w:t xml:space="preserve">As </w:t>
      </w:r>
      <w:r w:rsidR="00281187" w:rsidRPr="00AC4A43">
        <w:rPr>
          <w:color w:val="auto"/>
        </w:rPr>
        <w:t xml:space="preserve">Tim Jackson </w:t>
      </w:r>
      <w:r w:rsidR="00E87993">
        <w:rPr>
          <w:color w:val="auto"/>
        </w:rPr>
        <w:t>had stood down at the Annual General Meeting the County did not currently have a team manager. An email would be sent out to club secretaries for distribution to their members seeking someone to take on the role.</w:t>
      </w:r>
      <w:r w:rsidR="009F46E3">
        <w:rPr>
          <w:color w:val="auto"/>
        </w:rPr>
        <w:t xml:space="preserve"> The role would be the selection and organising of the team for inter-county matches. Where Warwickshire was the host county, the </w:t>
      </w:r>
      <w:r w:rsidR="003045F4">
        <w:rPr>
          <w:color w:val="auto"/>
        </w:rPr>
        <w:t xml:space="preserve">club </w:t>
      </w:r>
      <w:r w:rsidR="009F46E3">
        <w:rPr>
          <w:color w:val="auto"/>
        </w:rPr>
        <w:t>venue would be found with the assistance of the committee</w:t>
      </w:r>
      <w:r w:rsidR="003045F4">
        <w:rPr>
          <w:color w:val="auto"/>
        </w:rPr>
        <w:t>. That club would then organise the shoot. The committee would discuss with anyone interested in the role how it would develop.</w:t>
      </w:r>
    </w:p>
    <w:p w14:paraId="66CF9C31" w14:textId="45A7EBF3" w:rsidR="003045F4" w:rsidRDefault="003045F4" w:rsidP="00AD7BF3">
      <w:pPr>
        <w:spacing w:after="21"/>
        <w:ind w:left="720" w:hanging="720"/>
        <w:rPr>
          <w:color w:val="auto"/>
        </w:rPr>
      </w:pPr>
    </w:p>
    <w:p w14:paraId="5613B58C" w14:textId="7ACC569D" w:rsidR="003045F4" w:rsidRDefault="003045F4" w:rsidP="00AD7BF3">
      <w:pPr>
        <w:spacing w:after="21"/>
        <w:ind w:left="720" w:hanging="720"/>
        <w:rPr>
          <w:color w:val="auto"/>
        </w:rPr>
      </w:pPr>
      <w:r>
        <w:rPr>
          <w:color w:val="auto"/>
        </w:rPr>
        <w:t>7.2</w:t>
      </w:r>
      <w:r>
        <w:rPr>
          <w:color w:val="auto"/>
        </w:rPr>
        <w:tab/>
        <w:t>The tri-counties tournament had been cancelled as Cheshire could not field a team, and Lancashire were having difficulties in doing so. Concern was raised over the lack of archers coming forward to represent the county. The email to club secretaries would also ask for archers willing to represent the county.</w:t>
      </w:r>
    </w:p>
    <w:p w14:paraId="0C23C996" w14:textId="53F93F68" w:rsidR="003045F4" w:rsidRDefault="003045F4" w:rsidP="00AD7BF3">
      <w:pPr>
        <w:spacing w:after="21"/>
        <w:ind w:left="720" w:hanging="720"/>
        <w:rPr>
          <w:color w:val="auto"/>
        </w:rPr>
      </w:pPr>
    </w:p>
    <w:p w14:paraId="1C02504D" w14:textId="680A0260" w:rsidR="003045F4" w:rsidRPr="00AC4A43" w:rsidRDefault="003045F4" w:rsidP="00AD7BF3">
      <w:pPr>
        <w:spacing w:after="21"/>
        <w:ind w:left="720" w:hanging="720"/>
        <w:rPr>
          <w:color w:val="auto"/>
        </w:rPr>
      </w:pPr>
      <w:r>
        <w:rPr>
          <w:color w:val="auto"/>
        </w:rPr>
        <w:t>7.3</w:t>
      </w:r>
      <w:r>
        <w:rPr>
          <w:color w:val="auto"/>
        </w:rPr>
        <w:tab/>
        <w:t xml:space="preserve">Wendy Baird would be asked to </w:t>
      </w:r>
      <w:r w:rsidR="003A770B">
        <w:rPr>
          <w:color w:val="auto"/>
        </w:rPr>
        <w:t>arrange for emails to the team manager to be diverted to the county secretary until a new team manager was appointed. Nick Mitchell would ask Tim Jackson to forward the documentation and databases in his possession including the 2019 awards.</w:t>
      </w:r>
    </w:p>
    <w:p w14:paraId="0EAF91A6" w14:textId="77777777" w:rsidR="00281187" w:rsidRPr="00AC4A43" w:rsidRDefault="00281187" w:rsidP="00AD7BF3">
      <w:pPr>
        <w:spacing w:after="21"/>
        <w:ind w:left="720" w:hanging="720"/>
        <w:rPr>
          <w:color w:val="auto"/>
        </w:rPr>
      </w:pPr>
    </w:p>
    <w:p w14:paraId="33E2996F" w14:textId="39B6DC49" w:rsidR="000A7859" w:rsidRPr="00AC4A43" w:rsidRDefault="3DD759F0">
      <w:pPr>
        <w:pStyle w:val="Heading1"/>
        <w:tabs>
          <w:tab w:val="center" w:pos="2196"/>
        </w:tabs>
        <w:ind w:left="-15" w:right="0" w:firstLine="0"/>
        <w:rPr>
          <w:color w:val="auto"/>
        </w:rPr>
      </w:pPr>
      <w:r w:rsidRPr="00AC4A43">
        <w:rPr>
          <w:color w:val="auto"/>
        </w:rPr>
        <w:t xml:space="preserve">8.   </w:t>
      </w:r>
      <w:r w:rsidR="005B412A">
        <w:rPr>
          <w:color w:val="auto"/>
        </w:rPr>
        <w:t xml:space="preserve">        </w:t>
      </w:r>
      <w:r w:rsidR="000A7859" w:rsidRPr="00AC4A43">
        <w:rPr>
          <w:color w:val="auto"/>
        </w:rPr>
        <w:t xml:space="preserve">County Coaching </w:t>
      </w:r>
      <w:r w:rsidR="00266BDA" w:rsidRPr="00AC4A43">
        <w:rPr>
          <w:color w:val="auto"/>
        </w:rPr>
        <w:t>O</w:t>
      </w:r>
      <w:r w:rsidR="00735C15" w:rsidRPr="00AC4A43">
        <w:rPr>
          <w:color w:val="auto"/>
        </w:rPr>
        <w:t>rganiser</w:t>
      </w:r>
      <w:r w:rsidR="00266BDA" w:rsidRPr="00AC4A43">
        <w:rPr>
          <w:color w:val="auto"/>
        </w:rPr>
        <w:t xml:space="preserve"> Report</w:t>
      </w:r>
    </w:p>
    <w:p w14:paraId="6F154C4B" w14:textId="1F1CD7CD" w:rsidR="005B412A" w:rsidRDefault="00B41D2F" w:rsidP="005B412A">
      <w:pPr>
        <w:ind w:left="720" w:hanging="720"/>
        <w:rPr>
          <w:color w:val="auto"/>
        </w:rPr>
      </w:pPr>
      <w:r w:rsidRPr="00A86516">
        <w:rPr>
          <w:bCs/>
          <w:color w:val="auto"/>
        </w:rPr>
        <w:t>8.1</w:t>
      </w:r>
      <w:r w:rsidRPr="00AC4A43">
        <w:rPr>
          <w:color w:val="auto"/>
        </w:rPr>
        <w:tab/>
      </w:r>
      <w:r w:rsidR="00F11C5F" w:rsidRPr="00AC4A43">
        <w:rPr>
          <w:color w:val="auto"/>
        </w:rPr>
        <w:t xml:space="preserve">David Redding </w:t>
      </w:r>
      <w:r w:rsidR="003A770B">
        <w:rPr>
          <w:color w:val="auto"/>
        </w:rPr>
        <w:t xml:space="preserve">reported </w:t>
      </w:r>
      <w:r w:rsidR="00001868" w:rsidRPr="00AC4A43">
        <w:rPr>
          <w:color w:val="auto"/>
        </w:rPr>
        <w:t xml:space="preserve">that </w:t>
      </w:r>
      <w:r w:rsidR="003A770B">
        <w:rPr>
          <w:color w:val="auto"/>
        </w:rPr>
        <w:t>the compound set-up day at Meriden village hall on 9</w:t>
      </w:r>
      <w:r w:rsidR="003A770B" w:rsidRPr="003A770B">
        <w:rPr>
          <w:color w:val="auto"/>
          <w:vertAlign w:val="superscript"/>
        </w:rPr>
        <w:t>th</w:t>
      </w:r>
      <w:r w:rsidR="003A770B">
        <w:rPr>
          <w:color w:val="auto"/>
        </w:rPr>
        <w:t xml:space="preserve"> April had only been attended by ten people. However, </w:t>
      </w:r>
      <w:r w:rsidR="005B412A">
        <w:rPr>
          <w:color w:val="auto"/>
        </w:rPr>
        <w:t>those who did attend had found the day useful.</w:t>
      </w:r>
    </w:p>
    <w:p w14:paraId="62D153FE" w14:textId="61B83D41" w:rsidR="00A86516" w:rsidRDefault="00A86516" w:rsidP="00F11C5F">
      <w:pPr>
        <w:ind w:left="720" w:hanging="720"/>
        <w:rPr>
          <w:bCs/>
          <w:color w:val="auto"/>
        </w:rPr>
      </w:pPr>
      <w:r w:rsidRPr="00A86516">
        <w:rPr>
          <w:bCs/>
          <w:color w:val="auto"/>
        </w:rPr>
        <w:t>8.2</w:t>
      </w:r>
      <w:r>
        <w:rPr>
          <w:bCs/>
          <w:color w:val="auto"/>
        </w:rPr>
        <w:tab/>
        <w:t>A</w:t>
      </w:r>
      <w:r w:rsidR="005B412A">
        <w:rPr>
          <w:bCs/>
          <w:color w:val="auto"/>
        </w:rPr>
        <w:t xml:space="preserve"> course for session coach was now running in co-operation with Shropshire, as there were insufficient </w:t>
      </w:r>
      <w:r w:rsidR="00590B69">
        <w:rPr>
          <w:bCs/>
          <w:color w:val="auto"/>
        </w:rPr>
        <w:t>Warwickshire</w:t>
      </w:r>
      <w:r w:rsidR="005B412A">
        <w:rPr>
          <w:bCs/>
          <w:color w:val="auto"/>
        </w:rPr>
        <w:t xml:space="preserve"> members to run a </w:t>
      </w:r>
      <w:r w:rsidR="00590B69">
        <w:rPr>
          <w:bCs/>
          <w:color w:val="auto"/>
        </w:rPr>
        <w:t>stand-alone</w:t>
      </w:r>
      <w:r w:rsidR="005B412A">
        <w:rPr>
          <w:bCs/>
          <w:color w:val="auto"/>
        </w:rPr>
        <w:t xml:space="preserve"> course. The course consisted of on-line sessions, then two practical days which would be held indoors at </w:t>
      </w:r>
      <w:r>
        <w:rPr>
          <w:bCs/>
          <w:color w:val="auto"/>
        </w:rPr>
        <w:t xml:space="preserve"> </w:t>
      </w:r>
      <w:r w:rsidR="005B412A">
        <w:rPr>
          <w:bCs/>
          <w:color w:val="auto"/>
        </w:rPr>
        <w:t>Shipston in August.</w:t>
      </w:r>
    </w:p>
    <w:p w14:paraId="7412E0BF" w14:textId="2D5237E3" w:rsidR="003C6266" w:rsidRPr="00A86516" w:rsidRDefault="003C6266" w:rsidP="00F11C5F">
      <w:pPr>
        <w:ind w:left="720" w:hanging="720"/>
        <w:rPr>
          <w:bCs/>
          <w:color w:val="auto"/>
        </w:rPr>
      </w:pPr>
      <w:r>
        <w:rPr>
          <w:bCs/>
          <w:color w:val="auto"/>
        </w:rPr>
        <w:t>8.3</w:t>
      </w:r>
      <w:r>
        <w:rPr>
          <w:bCs/>
          <w:color w:val="auto"/>
        </w:rPr>
        <w:tab/>
        <w:t>Preparation for the new level 2 course was being finalised. Dave asked that any level 1 coach</w:t>
      </w:r>
      <w:r w:rsidR="00756F87">
        <w:rPr>
          <w:bCs/>
          <w:color w:val="auto"/>
        </w:rPr>
        <w:t xml:space="preserve"> interested in this course contact him as soon as possible.</w:t>
      </w:r>
    </w:p>
    <w:p w14:paraId="69EE882F" w14:textId="2EDF9AB2" w:rsidR="00345B86" w:rsidRPr="00AC4A43" w:rsidRDefault="000A7859" w:rsidP="00A07D89">
      <w:pPr>
        <w:spacing w:after="0"/>
        <w:ind w:left="720" w:hanging="720"/>
        <w:rPr>
          <w:color w:val="auto"/>
        </w:rPr>
      </w:pPr>
      <w:r w:rsidRPr="00AC4A43">
        <w:rPr>
          <w:b/>
          <w:bCs/>
          <w:color w:val="auto"/>
        </w:rPr>
        <w:t>9.</w:t>
      </w:r>
      <w:r w:rsidRPr="00AC4A43">
        <w:rPr>
          <w:color w:val="auto"/>
        </w:rPr>
        <w:t xml:space="preserve">         </w:t>
      </w:r>
      <w:r w:rsidR="3DD759F0" w:rsidRPr="00AC4A43">
        <w:rPr>
          <w:color w:val="auto"/>
        </w:rPr>
        <w:t xml:space="preserve"> </w:t>
      </w:r>
      <w:r w:rsidR="005B412A">
        <w:rPr>
          <w:color w:val="auto"/>
        </w:rPr>
        <w:tab/>
      </w:r>
      <w:r w:rsidR="3DD759F0" w:rsidRPr="00AC4A43">
        <w:rPr>
          <w:b/>
          <w:bCs/>
          <w:color w:val="auto"/>
        </w:rPr>
        <w:t>Record Officers Report</w:t>
      </w:r>
      <w:r w:rsidR="3DD759F0" w:rsidRPr="00AC4A43">
        <w:rPr>
          <w:color w:val="auto"/>
        </w:rPr>
        <w:t xml:space="preserve"> </w:t>
      </w:r>
    </w:p>
    <w:p w14:paraId="6A6FCC3E" w14:textId="38236D6E" w:rsidR="00A476C3" w:rsidRPr="00AC4A43" w:rsidRDefault="00402912" w:rsidP="00EA2715">
      <w:pPr>
        <w:spacing w:after="0"/>
        <w:ind w:left="705" w:hanging="720"/>
        <w:rPr>
          <w:color w:val="auto"/>
        </w:rPr>
      </w:pPr>
      <w:r w:rsidRPr="00AC4A43">
        <w:rPr>
          <w:color w:val="auto"/>
        </w:rPr>
        <w:t>9.</w:t>
      </w:r>
      <w:r w:rsidR="005B412A">
        <w:rPr>
          <w:color w:val="auto"/>
        </w:rPr>
        <w:t>1</w:t>
      </w:r>
      <w:r w:rsidR="005B412A">
        <w:rPr>
          <w:color w:val="auto"/>
        </w:rPr>
        <w:tab/>
      </w:r>
      <w:r w:rsidR="00B23E15" w:rsidRPr="00AC4A43">
        <w:rPr>
          <w:color w:val="auto"/>
        </w:rPr>
        <w:tab/>
      </w:r>
      <w:r w:rsidR="0018268C" w:rsidRPr="00AC4A43">
        <w:rPr>
          <w:color w:val="auto"/>
        </w:rPr>
        <w:t xml:space="preserve">Nick Mitchell reported that </w:t>
      </w:r>
      <w:r w:rsidR="00187829" w:rsidRPr="00AC4A43">
        <w:rPr>
          <w:color w:val="auto"/>
        </w:rPr>
        <w:t xml:space="preserve">there had been </w:t>
      </w:r>
      <w:r w:rsidR="00590B69">
        <w:rPr>
          <w:color w:val="auto"/>
        </w:rPr>
        <w:t xml:space="preserve">ten </w:t>
      </w:r>
      <w:r w:rsidR="00187829" w:rsidRPr="00AC4A43">
        <w:rPr>
          <w:color w:val="auto"/>
        </w:rPr>
        <w:t>records</w:t>
      </w:r>
      <w:r w:rsidR="00590B69">
        <w:rPr>
          <w:color w:val="auto"/>
        </w:rPr>
        <w:t xml:space="preserve"> claimed, mostly by junior archers. Three were new records and seven improvements.</w:t>
      </w:r>
    </w:p>
    <w:p w14:paraId="2F8390ED" w14:textId="77777777" w:rsidR="0007368F" w:rsidRPr="00AC4A43" w:rsidRDefault="0007368F" w:rsidP="00EA2715">
      <w:pPr>
        <w:spacing w:after="0"/>
        <w:ind w:left="705" w:hanging="720"/>
        <w:rPr>
          <w:color w:val="auto"/>
        </w:rPr>
      </w:pPr>
    </w:p>
    <w:p w14:paraId="7A7F1C6F" w14:textId="5096D38E" w:rsidR="001C3FA4" w:rsidRPr="00AC4A43" w:rsidRDefault="001C3FA4" w:rsidP="00EA2715">
      <w:pPr>
        <w:spacing w:after="0"/>
        <w:ind w:left="705" w:hanging="720"/>
        <w:rPr>
          <w:color w:val="auto"/>
        </w:rPr>
      </w:pPr>
      <w:r w:rsidRPr="00AC4A43">
        <w:rPr>
          <w:color w:val="auto"/>
        </w:rPr>
        <w:t>9.2</w:t>
      </w:r>
      <w:r w:rsidRPr="00AC4A43">
        <w:rPr>
          <w:color w:val="auto"/>
        </w:rPr>
        <w:tab/>
        <w:t xml:space="preserve">Nick </w:t>
      </w:r>
      <w:r w:rsidR="00B129B9" w:rsidRPr="00AC4A43">
        <w:rPr>
          <w:color w:val="auto"/>
        </w:rPr>
        <w:t>a</w:t>
      </w:r>
      <w:r w:rsidR="00590B69">
        <w:rPr>
          <w:color w:val="auto"/>
        </w:rPr>
        <w:t xml:space="preserve">sked what </w:t>
      </w:r>
      <w:r w:rsidR="00683C3E">
        <w:rPr>
          <w:color w:val="auto"/>
        </w:rPr>
        <w:t>the</w:t>
      </w:r>
      <w:r w:rsidR="00590B69">
        <w:rPr>
          <w:color w:val="auto"/>
        </w:rPr>
        <w:t xml:space="preserve"> criteria should be for an archer to win the county complete archer award. Committee members would consider this and forward any thoughts to Nick.</w:t>
      </w:r>
    </w:p>
    <w:p w14:paraId="28EBE564" w14:textId="77777777" w:rsidR="00345B86" w:rsidRPr="00AC4A43" w:rsidRDefault="00345B86" w:rsidP="00730F88">
      <w:pPr>
        <w:spacing w:after="0"/>
        <w:ind w:left="705" w:hanging="720"/>
        <w:rPr>
          <w:color w:val="auto"/>
        </w:rPr>
      </w:pPr>
    </w:p>
    <w:p w14:paraId="77D7BCBF" w14:textId="071BF312" w:rsidR="00A058F2" w:rsidRPr="00AC4A43" w:rsidRDefault="00266BDA" w:rsidP="00A07D89">
      <w:pPr>
        <w:pStyle w:val="Heading1"/>
        <w:tabs>
          <w:tab w:val="center" w:pos="2317"/>
        </w:tabs>
        <w:spacing w:after="0"/>
        <w:ind w:left="-15" w:right="0" w:firstLine="0"/>
        <w:rPr>
          <w:color w:val="auto"/>
        </w:rPr>
      </w:pPr>
      <w:r w:rsidRPr="00AC4A43">
        <w:rPr>
          <w:color w:val="auto"/>
        </w:rPr>
        <w:t>10</w:t>
      </w:r>
      <w:r w:rsidR="007D544C" w:rsidRPr="00AC4A43">
        <w:rPr>
          <w:color w:val="auto"/>
        </w:rPr>
        <w:t xml:space="preserve">.         </w:t>
      </w:r>
      <w:r w:rsidR="006A2A0F" w:rsidRPr="00AC4A43">
        <w:rPr>
          <w:color w:val="auto"/>
        </w:rPr>
        <w:t>Webmasters Report</w:t>
      </w:r>
    </w:p>
    <w:p w14:paraId="4985697F" w14:textId="0E43D86B" w:rsidR="00110C03" w:rsidRPr="00AC4A43" w:rsidRDefault="00266BDA" w:rsidP="00435E34">
      <w:pPr>
        <w:ind w:left="720" w:hanging="720"/>
        <w:rPr>
          <w:color w:val="auto"/>
        </w:rPr>
      </w:pPr>
      <w:r w:rsidRPr="00AC4A43">
        <w:rPr>
          <w:color w:val="auto"/>
        </w:rPr>
        <w:t>10</w:t>
      </w:r>
      <w:r w:rsidR="3DD759F0" w:rsidRPr="00AC4A43">
        <w:rPr>
          <w:color w:val="auto"/>
        </w:rPr>
        <w:t>.1</w:t>
      </w:r>
      <w:r w:rsidR="00874E72" w:rsidRPr="00AC4A43">
        <w:rPr>
          <w:color w:val="auto"/>
        </w:rPr>
        <w:tab/>
      </w:r>
      <w:r w:rsidR="00634CF4" w:rsidRPr="00AC4A43">
        <w:rPr>
          <w:color w:val="auto"/>
        </w:rPr>
        <w:t>No Report</w:t>
      </w:r>
      <w:r w:rsidR="007A645B" w:rsidRPr="00AC4A43">
        <w:rPr>
          <w:color w:val="auto"/>
        </w:rPr>
        <w:t>.</w:t>
      </w:r>
    </w:p>
    <w:p w14:paraId="4B76E1C2" w14:textId="602F0692" w:rsidR="00B27963" w:rsidRPr="00AC4A43" w:rsidRDefault="3DD759F0" w:rsidP="00A07D89">
      <w:pPr>
        <w:spacing w:after="0"/>
        <w:ind w:left="720" w:hanging="720"/>
        <w:rPr>
          <w:color w:val="auto"/>
        </w:rPr>
      </w:pPr>
      <w:r w:rsidRPr="00AC4A43">
        <w:rPr>
          <w:b/>
          <w:bCs/>
          <w:color w:val="auto"/>
        </w:rPr>
        <w:lastRenderedPageBreak/>
        <w:t>1</w:t>
      </w:r>
      <w:r w:rsidR="00AF1FFB" w:rsidRPr="00AC4A43">
        <w:rPr>
          <w:b/>
          <w:bCs/>
          <w:color w:val="auto"/>
        </w:rPr>
        <w:t>1</w:t>
      </w:r>
      <w:r w:rsidRPr="00AC4A43">
        <w:rPr>
          <w:b/>
          <w:bCs/>
          <w:color w:val="auto"/>
        </w:rPr>
        <w:t>.</w:t>
      </w:r>
      <w:r w:rsidRPr="00AC4A43">
        <w:rPr>
          <w:color w:val="auto"/>
        </w:rPr>
        <w:t xml:space="preserve">        </w:t>
      </w:r>
      <w:r w:rsidR="00A07D89">
        <w:rPr>
          <w:color w:val="auto"/>
        </w:rPr>
        <w:t xml:space="preserve"> </w:t>
      </w:r>
      <w:r w:rsidRPr="00AC4A43">
        <w:rPr>
          <w:b/>
          <w:bCs/>
          <w:color w:val="auto"/>
        </w:rPr>
        <w:t>WMAS Delegate’s Report</w:t>
      </w:r>
    </w:p>
    <w:p w14:paraId="0257F016" w14:textId="330B8121" w:rsidR="00EA2949" w:rsidRPr="00AC4A43" w:rsidRDefault="3DD759F0" w:rsidP="00634CF4">
      <w:pPr>
        <w:ind w:left="720" w:hanging="720"/>
        <w:rPr>
          <w:color w:val="auto"/>
        </w:rPr>
      </w:pPr>
      <w:r w:rsidRPr="00AC4A43">
        <w:rPr>
          <w:color w:val="auto"/>
        </w:rPr>
        <w:t>1</w:t>
      </w:r>
      <w:r w:rsidR="00AF1FFB" w:rsidRPr="00AC4A43">
        <w:rPr>
          <w:color w:val="auto"/>
        </w:rPr>
        <w:t>1</w:t>
      </w:r>
      <w:r w:rsidRPr="00AC4A43">
        <w:rPr>
          <w:color w:val="auto"/>
        </w:rPr>
        <w:t>.1</w:t>
      </w:r>
      <w:r w:rsidR="003C214B" w:rsidRPr="00AC4A43">
        <w:rPr>
          <w:color w:val="auto"/>
        </w:rPr>
        <w:tab/>
      </w:r>
      <w:r w:rsidR="00634CF4" w:rsidRPr="00AC4A43">
        <w:rPr>
          <w:color w:val="auto"/>
        </w:rPr>
        <w:t>No Meeting held since the last CWAA meeting</w:t>
      </w:r>
      <w:r w:rsidR="00A07D89">
        <w:rPr>
          <w:color w:val="auto"/>
        </w:rPr>
        <w:t>. Nick Mitchell was a representative for CWAA and the next meeting was to be held by Zoom on the 10</w:t>
      </w:r>
      <w:r w:rsidR="00A07D89" w:rsidRPr="00A07D89">
        <w:rPr>
          <w:color w:val="auto"/>
          <w:vertAlign w:val="superscript"/>
        </w:rPr>
        <w:t>th</w:t>
      </w:r>
      <w:r w:rsidR="00A07D89">
        <w:rPr>
          <w:color w:val="auto"/>
        </w:rPr>
        <w:t xml:space="preserve"> May. Due to the standing down of Tim Jackson, there was a vacancy for a second representative, and Martyn Ellis agreed to take on this role.</w:t>
      </w:r>
    </w:p>
    <w:p w14:paraId="032EB2C4" w14:textId="3DAA533A" w:rsidR="00FE1DE6" w:rsidRPr="00AC4A43" w:rsidRDefault="3DD759F0" w:rsidP="00A460D6">
      <w:pPr>
        <w:tabs>
          <w:tab w:val="center" w:pos="2537"/>
        </w:tabs>
        <w:spacing w:after="0"/>
        <w:ind w:left="705" w:hanging="720"/>
        <w:rPr>
          <w:color w:val="auto"/>
        </w:rPr>
      </w:pPr>
      <w:r w:rsidRPr="00AC4A43">
        <w:rPr>
          <w:b/>
          <w:bCs/>
          <w:color w:val="auto"/>
        </w:rPr>
        <w:t>1</w:t>
      </w:r>
      <w:r w:rsidR="007C054D" w:rsidRPr="00AC4A43">
        <w:rPr>
          <w:b/>
          <w:bCs/>
          <w:color w:val="auto"/>
        </w:rPr>
        <w:t>2</w:t>
      </w:r>
      <w:r w:rsidRPr="00AC4A43">
        <w:rPr>
          <w:b/>
          <w:bCs/>
          <w:color w:val="auto"/>
        </w:rPr>
        <w:t>.</w:t>
      </w:r>
      <w:r w:rsidRPr="00AC4A43">
        <w:rPr>
          <w:color w:val="auto"/>
        </w:rPr>
        <w:t xml:space="preserve">         </w:t>
      </w:r>
      <w:r w:rsidRPr="00AC4A43">
        <w:rPr>
          <w:b/>
          <w:bCs/>
          <w:color w:val="auto"/>
        </w:rPr>
        <w:t>Safeguarding Officers Report</w:t>
      </w:r>
    </w:p>
    <w:p w14:paraId="73F1C93F" w14:textId="5E13FE59" w:rsidR="00A350DD" w:rsidRPr="00AC4A43" w:rsidRDefault="3DD759F0" w:rsidP="00CF7C92">
      <w:pPr>
        <w:tabs>
          <w:tab w:val="center" w:pos="3273"/>
        </w:tabs>
        <w:ind w:left="720" w:hanging="720"/>
        <w:rPr>
          <w:color w:val="auto"/>
        </w:rPr>
      </w:pPr>
      <w:r w:rsidRPr="00AC4A43">
        <w:rPr>
          <w:color w:val="auto"/>
        </w:rPr>
        <w:t>1</w:t>
      </w:r>
      <w:r w:rsidR="0000249A" w:rsidRPr="00AC4A43">
        <w:rPr>
          <w:color w:val="auto"/>
        </w:rPr>
        <w:t>2</w:t>
      </w:r>
      <w:r w:rsidRPr="00AC4A43">
        <w:rPr>
          <w:color w:val="auto"/>
        </w:rPr>
        <w:t>.1</w:t>
      </w:r>
      <w:r w:rsidR="0060019A" w:rsidRPr="00AC4A43">
        <w:rPr>
          <w:color w:val="auto"/>
        </w:rPr>
        <w:tab/>
      </w:r>
      <w:r w:rsidRPr="00AC4A43">
        <w:rPr>
          <w:color w:val="auto"/>
        </w:rPr>
        <w:t>Nothing to report.</w:t>
      </w:r>
    </w:p>
    <w:p w14:paraId="45649166" w14:textId="2D51BF91" w:rsidR="008C1ACA" w:rsidRPr="00AC4A43" w:rsidRDefault="0000249A" w:rsidP="00A460D6">
      <w:pPr>
        <w:tabs>
          <w:tab w:val="center" w:pos="3273"/>
        </w:tabs>
        <w:spacing w:after="0"/>
        <w:ind w:left="720" w:hanging="720"/>
        <w:rPr>
          <w:b/>
          <w:bCs/>
          <w:color w:val="auto"/>
        </w:rPr>
      </w:pPr>
      <w:r w:rsidRPr="00AC4A43">
        <w:rPr>
          <w:b/>
          <w:bCs/>
          <w:color w:val="auto"/>
        </w:rPr>
        <w:t>13.</w:t>
      </w:r>
      <w:r w:rsidRPr="00AC4A43">
        <w:rPr>
          <w:b/>
          <w:bCs/>
          <w:color w:val="auto"/>
        </w:rPr>
        <w:tab/>
      </w:r>
      <w:r w:rsidR="003A5A8C" w:rsidRPr="00AC4A43">
        <w:rPr>
          <w:b/>
          <w:bCs/>
          <w:color w:val="auto"/>
        </w:rPr>
        <w:t>Correspondence</w:t>
      </w:r>
    </w:p>
    <w:p w14:paraId="3746165F" w14:textId="058A5AC8" w:rsidR="008639F9" w:rsidRPr="00AC4A43" w:rsidRDefault="008C1ACA" w:rsidP="00CF7C92">
      <w:pPr>
        <w:tabs>
          <w:tab w:val="center" w:pos="3273"/>
        </w:tabs>
        <w:ind w:left="720" w:hanging="720"/>
        <w:rPr>
          <w:color w:val="auto"/>
        </w:rPr>
      </w:pPr>
      <w:r w:rsidRPr="00AC4A43">
        <w:rPr>
          <w:color w:val="auto"/>
        </w:rPr>
        <w:t>1</w:t>
      </w:r>
      <w:r w:rsidR="00A07D89">
        <w:rPr>
          <w:color w:val="auto"/>
        </w:rPr>
        <w:t>3</w:t>
      </w:r>
      <w:r w:rsidRPr="00AC4A43">
        <w:rPr>
          <w:color w:val="auto"/>
        </w:rPr>
        <w:t>.1</w:t>
      </w:r>
      <w:r w:rsidRPr="00AC4A43">
        <w:rPr>
          <w:color w:val="auto"/>
        </w:rPr>
        <w:tab/>
      </w:r>
      <w:r w:rsidR="0073115D" w:rsidRPr="00AC4A43">
        <w:rPr>
          <w:color w:val="auto"/>
        </w:rPr>
        <w:t>No correspondence received.</w:t>
      </w:r>
    </w:p>
    <w:p w14:paraId="4651D976" w14:textId="2021B8E7" w:rsidR="001759E0" w:rsidRPr="00AC4A43" w:rsidRDefault="00692D7A" w:rsidP="00A460D6">
      <w:pPr>
        <w:pStyle w:val="Heading1"/>
        <w:tabs>
          <w:tab w:val="center" w:pos="1934"/>
        </w:tabs>
        <w:spacing w:after="0"/>
        <w:ind w:left="-15" w:right="0" w:firstLine="0"/>
        <w:rPr>
          <w:color w:val="auto"/>
        </w:rPr>
      </w:pPr>
      <w:r w:rsidRPr="00AC4A43">
        <w:rPr>
          <w:color w:val="auto"/>
        </w:rPr>
        <w:t>1</w:t>
      </w:r>
      <w:r w:rsidR="00C3302A">
        <w:rPr>
          <w:color w:val="auto"/>
        </w:rPr>
        <w:t>4</w:t>
      </w:r>
      <w:r w:rsidRPr="00AC4A43">
        <w:rPr>
          <w:color w:val="auto"/>
        </w:rPr>
        <w:t>.</w:t>
      </w:r>
      <w:r w:rsidR="00132CC7" w:rsidRPr="00AC4A43">
        <w:rPr>
          <w:color w:val="auto"/>
        </w:rPr>
        <w:t xml:space="preserve">         </w:t>
      </w:r>
      <w:r w:rsidR="00033A3C" w:rsidRPr="00AC4A43">
        <w:rPr>
          <w:color w:val="auto"/>
        </w:rPr>
        <w:t>Any Other Business</w:t>
      </w:r>
    </w:p>
    <w:p w14:paraId="6074C787" w14:textId="68D1D74B" w:rsidR="004D2367" w:rsidRPr="00AC4A43" w:rsidRDefault="3DD759F0" w:rsidP="009312C2">
      <w:pPr>
        <w:pStyle w:val="Heading1"/>
        <w:tabs>
          <w:tab w:val="center" w:pos="1934"/>
        </w:tabs>
        <w:spacing w:after="218"/>
        <w:ind w:left="720" w:right="0" w:hanging="735"/>
        <w:rPr>
          <w:b w:val="0"/>
          <w:color w:val="auto"/>
        </w:rPr>
      </w:pPr>
      <w:r w:rsidRPr="00AC4A43">
        <w:rPr>
          <w:b w:val="0"/>
          <w:color w:val="auto"/>
        </w:rPr>
        <w:t>1</w:t>
      </w:r>
      <w:r w:rsidR="00C3302A">
        <w:rPr>
          <w:b w:val="0"/>
          <w:color w:val="auto"/>
        </w:rPr>
        <w:t>4</w:t>
      </w:r>
      <w:r w:rsidRPr="00AC4A43">
        <w:rPr>
          <w:b w:val="0"/>
          <w:color w:val="auto"/>
        </w:rPr>
        <w:t>.1</w:t>
      </w:r>
      <w:r w:rsidR="008E07D2" w:rsidRPr="00AC4A43">
        <w:rPr>
          <w:b w:val="0"/>
          <w:color w:val="auto"/>
        </w:rPr>
        <w:t xml:space="preserve"> </w:t>
      </w:r>
      <w:r w:rsidR="00132CC7" w:rsidRPr="00AC4A43">
        <w:rPr>
          <w:b w:val="0"/>
          <w:color w:val="auto"/>
        </w:rPr>
        <w:tab/>
      </w:r>
      <w:r w:rsidR="00A460D6">
        <w:rPr>
          <w:b w:val="0"/>
          <w:color w:val="auto"/>
        </w:rPr>
        <w:t>Martyn Ellis reported that there were now seven adult and three junior teams entered for the summer postal league. One score had been received to date from Leamington.</w:t>
      </w:r>
    </w:p>
    <w:p w14:paraId="19559682" w14:textId="27222229" w:rsidR="00FD65D1" w:rsidRPr="00AC4A43" w:rsidRDefault="00FD65D1" w:rsidP="00132CC7">
      <w:pPr>
        <w:ind w:left="720" w:hanging="720"/>
        <w:rPr>
          <w:color w:val="auto"/>
        </w:rPr>
      </w:pPr>
      <w:r w:rsidRPr="00AC4A43">
        <w:rPr>
          <w:color w:val="auto"/>
        </w:rPr>
        <w:t>1</w:t>
      </w:r>
      <w:r w:rsidR="00C3302A">
        <w:rPr>
          <w:color w:val="auto"/>
        </w:rPr>
        <w:t>4</w:t>
      </w:r>
      <w:r w:rsidR="00CF7C92" w:rsidRPr="00AC4A43">
        <w:rPr>
          <w:color w:val="auto"/>
        </w:rPr>
        <w:t>.2</w:t>
      </w:r>
      <w:r w:rsidR="00726846" w:rsidRPr="00AC4A43">
        <w:rPr>
          <w:color w:val="auto"/>
        </w:rPr>
        <w:tab/>
      </w:r>
      <w:r w:rsidR="00603C8D" w:rsidRPr="00AC4A43">
        <w:rPr>
          <w:color w:val="auto"/>
        </w:rPr>
        <w:t>Brian Tustin</w:t>
      </w:r>
      <w:r w:rsidR="000A788F" w:rsidRPr="00AC4A43">
        <w:rPr>
          <w:color w:val="auto"/>
        </w:rPr>
        <w:t xml:space="preserve"> </w:t>
      </w:r>
      <w:r w:rsidR="00A460D6">
        <w:rPr>
          <w:color w:val="auto"/>
        </w:rPr>
        <w:t xml:space="preserve">raised the issue of club representatives on the county committee, which had been discussed at the AGM. Clubs would be invited to nominate a representative to attend committee meetings. However, due to the constitution they would not be permitted to vote. The dates for the remaining meetings this year were agreed as </w:t>
      </w:r>
      <w:r w:rsidR="00BE395E">
        <w:rPr>
          <w:color w:val="auto"/>
        </w:rPr>
        <w:t>12</w:t>
      </w:r>
      <w:r w:rsidR="00E13A47" w:rsidRPr="00E13A47">
        <w:rPr>
          <w:color w:val="auto"/>
          <w:vertAlign w:val="superscript"/>
        </w:rPr>
        <w:t>th</w:t>
      </w:r>
      <w:r w:rsidR="00E13A47">
        <w:rPr>
          <w:color w:val="auto"/>
        </w:rPr>
        <w:t xml:space="preserve"> </w:t>
      </w:r>
      <w:r w:rsidR="00BE395E">
        <w:rPr>
          <w:color w:val="auto"/>
        </w:rPr>
        <w:t>July, 25</w:t>
      </w:r>
      <w:r w:rsidR="00BE395E" w:rsidRPr="00BE395E">
        <w:rPr>
          <w:color w:val="auto"/>
          <w:vertAlign w:val="superscript"/>
        </w:rPr>
        <w:t>th</w:t>
      </w:r>
      <w:r w:rsidR="00BE395E">
        <w:rPr>
          <w:color w:val="auto"/>
        </w:rPr>
        <w:t xml:space="preserve"> October and 17</w:t>
      </w:r>
      <w:r w:rsidR="00BE395E" w:rsidRPr="00BE395E">
        <w:rPr>
          <w:color w:val="auto"/>
          <w:vertAlign w:val="superscript"/>
        </w:rPr>
        <w:t>th</w:t>
      </w:r>
      <w:r w:rsidR="00BE395E">
        <w:rPr>
          <w:color w:val="auto"/>
        </w:rPr>
        <w:t xml:space="preserve"> January. If the inclusion of club representatives proved successful consideration would be given to amending the constitution prior to the 2023 AGM.</w:t>
      </w:r>
    </w:p>
    <w:p w14:paraId="4987EE3A" w14:textId="5FDF8C76" w:rsidR="005D6E64" w:rsidRPr="00AC4A43" w:rsidRDefault="00FF2E1C" w:rsidP="00132CC7">
      <w:pPr>
        <w:ind w:left="720" w:hanging="720"/>
        <w:rPr>
          <w:color w:val="auto"/>
        </w:rPr>
      </w:pPr>
      <w:r w:rsidRPr="00AC4A43">
        <w:rPr>
          <w:color w:val="auto"/>
        </w:rPr>
        <w:t>1</w:t>
      </w:r>
      <w:r w:rsidR="00C3302A">
        <w:rPr>
          <w:color w:val="auto"/>
        </w:rPr>
        <w:t>4</w:t>
      </w:r>
      <w:r w:rsidRPr="00AC4A43">
        <w:rPr>
          <w:color w:val="auto"/>
        </w:rPr>
        <w:t>.3</w:t>
      </w:r>
      <w:r w:rsidRPr="00AC4A43">
        <w:rPr>
          <w:color w:val="auto"/>
        </w:rPr>
        <w:tab/>
      </w:r>
      <w:r w:rsidR="00BE395E">
        <w:rPr>
          <w:color w:val="auto"/>
        </w:rPr>
        <w:t xml:space="preserve">Helen Smedley had raised the issue of a county development officer. The committee were of the opinion that whilst this might be something </w:t>
      </w:r>
      <w:r w:rsidR="00683C3E">
        <w:rPr>
          <w:color w:val="auto"/>
        </w:rPr>
        <w:t xml:space="preserve">that individual clubs would take up, it was not clear what if any benefit would accrue from such a position at county level. </w:t>
      </w:r>
    </w:p>
    <w:p w14:paraId="00AE1E96" w14:textId="32D81192" w:rsidR="00EA4BE6" w:rsidRPr="00AC4A43" w:rsidRDefault="00EA4BE6" w:rsidP="00132CC7">
      <w:pPr>
        <w:ind w:left="720" w:hanging="720"/>
        <w:rPr>
          <w:color w:val="auto"/>
        </w:rPr>
      </w:pPr>
    </w:p>
    <w:p w14:paraId="01D0E846" w14:textId="1809A966" w:rsidR="008C4421" w:rsidRPr="00AC4A43" w:rsidRDefault="3DD759F0" w:rsidP="008C4421">
      <w:pPr>
        <w:spacing w:after="1240" w:line="265" w:lineRule="auto"/>
        <w:ind w:left="-5" w:hanging="10"/>
        <w:rPr>
          <w:b/>
          <w:bCs/>
          <w:color w:val="auto"/>
        </w:rPr>
      </w:pPr>
      <w:r w:rsidRPr="00AC4A43">
        <w:rPr>
          <w:b/>
          <w:bCs/>
          <w:color w:val="auto"/>
        </w:rPr>
        <w:t xml:space="preserve">Meeting ended </w:t>
      </w:r>
      <w:r w:rsidR="00683C3E">
        <w:rPr>
          <w:b/>
          <w:bCs/>
          <w:color w:val="auto"/>
        </w:rPr>
        <w:t>8</w:t>
      </w:r>
      <w:r w:rsidR="00D91CB8" w:rsidRPr="00AC4A43">
        <w:rPr>
          <w:b/>
          <w:bCs/>
          <w:color w:val="auto"/>
        </w:rPr>
        <w:t>.</w:t>
      </w:r>
      <w:r w:rsidR="00683C3E">
        <w:rPr>
          <w:b/>
          <w:bCs/>
          <w:color w:val="auto"/>
        </w:rPr>
        <w:t>15pm</w:t>
      </w:r>
    </w:p>
    <w:p w14:paraId="69B11439" w14:textId="0E96349E" w:rsidR="00F146E2" w:rsidRPr="00AC4A43" w:rsidRDefault="00F146E2" w:rsidP="008C4421">
      <w:pPr>
        <w:spacing w:after="1240" w:line="265" w:lineRule="auto"/>
        <w:ind w:left="-5" w:hanging="10"/>
        <w:rPr>
          <w:color w:val="auto"/>
        </w:rPr>
      </w:pPr>
      <w:r w:rsidRPr="00AC4A43">
        <w:rPr>
          <w:b/>
          <w:bCs/>
          <w:color w:val="auto"/>
        </w:rPr>
        <w:t xml:space="preserve">Next Meeting to held online on </w:t>
      </w:r>
      <w:r w:rsidR="00683C3E">
        <w:rPr>
          <w:b/>
          <w:bCs/>
          <w:color w:val="auto"/>
        </w:rPr>
        <w:t>Tuesday 1</w:t>
      </w:r>
      <w:r w:rsidR="00D91CB8" w:rsidRPr="00AC4A43">
        <w:rPr>
          <w:b/>
          <w:bCs/>
          <w:color w:val="auto"/>
        </w:rPr>
        <w:t>2</w:t>
      </w:r>
      <w:r w:rsidR="00683C3E" w:rsidRPr="00683C3E">
        <w:rPr>
          <w:b/>
          <w:bCs/>
          <w:color w:val="auto"/>
          <w:vertAlign w:val="superscript"/>
        </w:rPr>
        <w:t>th</w:t>
      </w:r>
      <w:r w:rsidR="00683C3E">
        <w:rPr>
          <w:b/>
          <w:bCs/>
          <w:color w:val="auto"/>
        </w:rPr>
        <w:t xml:space="preserve"> July</w:t>
      </w:r>
      <w:r w:rsidR="007C26C4" w:rsidRPr="00AC4A43">
        <w:rPr>
          <w:b/>
          <w:bCs/>
          <w:color w:val="auto"/>
        </w:rPr>
        <w:t xml:space="preserve"> 2022</w:t>
      </w:r>
      <w:r w:rsidRPr="00AC4A43">
        <w:rPr>
          <w:b/>
          <w:bCs/>
          <w:color w:val="auto"/>
        </w:rPr>
        <w:t xml:space="preserve"> at </w:t>
      </w:r>
      <w:r w:rsidR="007C26C4" w:rsidRPr="00AC4A43">
        <w:rPr>
          <w:b/>
          <w:bCs/>
          <w:color w:val="auto"/>
        </w:rPr>
        <w:t>7</w:t>
      </w:r>
      <w:r w:rsidRPr="00AC4A43">
        <w:rPr>
          <w:b/>
          <w:bCs/>
          <w:color w:val="auto"/>
        </w:rPr>
        <w:t>pm</w:t>
      </w:r>
      <w:r w:rsidR="00EA4BE6" w:rsidRPr="00AC4A43">
        <w:rPr>
          <w:b/>
          <w:bCs/>
          <w:color w:val="auto"/>
        </w:rPr>
        <w:t>.</w:t>
      </w:r>
    </w:p>
    <w:p w14:paraId="032EB2CD" w14:textId="52A15B82" w:rsidR="00FE1DE6" w:rsidRPr="00AC4A43" w:rsidRDefault="00033A3C" w:rsidP="008C4421">
      <w:pPr>
        <w:spacing w:after="1240" w:line="265" w:lineRule="auto"/>
        <w:ind w:left="-5" w:hanging="10"/>
        <w:rPr>
          <w:color w:val="auto"/>
        </w:rPr>
      </w:pPr>
      <w:r w:rsidRPr="00AC4A43">
        <w:rPr>
          <w:b/>
          <w:color w:val="auto"/>
        </w:rPr>
        <w:t xml:space="preserve">Chairman…………………………………………………….                   </w:t>
      </w:r>
      <w:r w:rsidR="008C4421" w:rsidRPr="00AC4A43">
        <w:rPr>
          <w:b/>
          <w:color w:val="auto"/>
        </w:rPr>
        <w:t>D</w:t>
      </w:r>
      <w:r w:rsidRPr="00AC4A43">
        <w:rPr>
          <w:color w:val="auto"/>
        </w:rPr>
        <w:t>ate………………………</w:t>
      </w:r>
    </w:p>
    <w:sectPr w:rsidR="00FE1DE6" w:rsidRPr="00AC4A43">
      <w:headerReference w:type="even" r:id="rId7"/>
      <w:headerReference w:type="default" r:id="rId8"/>
      <w:footerReference w:type="even" r:id="rId9"/>
      <w:footerReference w:type="default" r:id="rId10"/>
      <w:headerReference w:type="first" r:id="rId11"/>
      <w:footerReference w:type="first" r:id="rId12"/>
      <w:pgSz w:w="11900" w:h="16840"/>
      <w:pgMar w:top="1440" w:right="1445" w:bottom="1538" w:left="1442" w:header="72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0A94F" w14:textId="77777777" w:rsidR="009D58D5" w:rsidRDefault="009D58D5">
      <w:pPr>
        <w:spacing w:after="0" w:line="240" w:lineRule="auto"/>
      </w:pPr>
      <w:r>
        <w:separator/>
      </w:r>
    </w:p>
  </w:endnote>
  <w:endnote w:type="continuationSeparator" w:id="0">
    <w:p w14:paraId="3FC5EA0C" w14:textId="77777777" w:rsidR="009D58D5" w:rsidRDefault="009D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B2D2" w14:textId="77777777" w:rsidR="00544A98" w:rsidRDefault="00544A98">
    <w:pPr>
      <w:spacing w:after="0" w:line="259" w:lineRule="auto"/>
      <w:ind w:left="15"/>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B2D3" w14:textId="7FD866AB" w:rsidR="00544A98" w:rsidRDefault="00544A98">
    <w:pPr>
      <w:spacing w:after="0" w:line="259" w:lineRule="auto"/>
      <w:ind w:left="15"/>
      <w:jc w:val="center"/>
    </w:pPr>
    <w:r>
      <w:fldChar w:fldCharType="begin"/>
    </w:r>
    <w:r>
      <w:instrText xml:space="preserve"> PAGE   \* MERGEFORMAT </w:instrText>
    </w:r>
    <w:r>
      <w:fldChar w:fldCharType="separate"/>
    </w:r>
    <w:r w:rsidR="00E947A3">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B2D4" w14:textId="77777777" w:rsidR="00544A98" w:rsidRDefault="00544A98">
    <w:pPr>
      <w:spacing w:after="0" w:line="259" w:lineRule="auto"/>
      <w:ind w:left="15"/>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25EF" w14:textId="77777777" w:rsidR="009D58D5" w:rsidRDefault="009D58D5">
      <w:pPr>
        <w:spacing w:after="0" w:line="240" w:lineRule="auto"/>
      </w:pPr>
      <w:r>
        <w:separator/>
      </w:r>
    </w:p>
  </w:footnote>
  <w:footnote w:type="continuationSeparator" w:id="0">
    <w:p w14:paraId="3FFEB6E2" w14:textId="77777777" w:rsidR="009D58D5" w:rsidRDefault="009D5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3B1B" w14:textId="77777777" w:rsidR="004241C6" w:rsidRDefault="00424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13E8" w14:textId="01F5DC4B" w:rsidR="004241C6" w:rsidRDefault="00424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B243" w14:textId="77777777" w:rsidR="004241C6" w:rsidRDefault="00424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C7C"/>
    <w:multiLevelType w:val="hybridMultilevel"/>
    <w:tmpl w:val="910E4B6A"/>
    <w:lvl w:ilvl="0" w:tplc="ACC0B1B2">
      <w:start w:val="15"/>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5EEA5D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EC6EA6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3549EF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5945F4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EFE989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41C738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BA0D43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71ACB4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B65210"/>
    <w:multiLevelType w:val="hybridMultilevel"/>
    <w:tmpl w:val="FDC0715C"/>
    <w:lvl w:ilvl="0" w:tplc="4BC410E8">
      <w:start w:val="17"/>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9184FC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12CDDC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71AAFB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91A97A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A3A20D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8629B8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46053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17A456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6BC6620"/>
    <w:multiLevelType w:val="hybridMultilevel"/>
    <w:tmpl w:val="30EC2058"/>
    <w:lvl w:ilvl="0" w:tplc="4F7822B8">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61C27FC"/>
    <w:multiLevelType w:val="multilevel"/>
    <w:tmpl w:val="65F870E0"/>
    <w:lvl w:ilvl="0">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6D625D"/>
    <w:multiLevelType w:val="hybridMultilevel"/>
    <w:tmpl w:val="CDF837C4"/>
    <w:lvl w:ilvl="0" w:tplc="BEC41974">
      <w:start w:val="1"/>
      <w:numFmt w:val="bullet"/>
      <w:lvlText w:val="*"/>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326B7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F448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901B9E">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B28BB4">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36D56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148974">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7E6056">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A04D54">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B07A2F"/>
    <w:multiLevelType w:val="multilevel"/>
    <w:tmpl w:val="57B8956C"/>
    <w:lvl w:ilvl="0">
      <w:start w:val="14"/>
      <w:numFmt w:val="decimal"/>
      <w:lvlText w:val="%1"/>
      <w:lvlJc w:val="left"/>
      <w:pPr>
        <w:ind w:left="375" w:hanging="375"/>
      </w:pPr>
      <w:rPr>
        <w:rFonts w:hint="default"/>
      </w:rPr>
    </w:lvl>
    <w:lvl w:ilvl="1">
      <w:start w:val="1"/>
      <w:numFmt w:val="decimal"/>
      <w:lvlText w:val="%1.%2"/>
      <w:lvlJc w:val="left"/>
      <w:pPr>
        <w:ind w:left="360" w:hanging="37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num w:numId="1" w16cid:durableId="2037268261">
    <w:abstractNumId w:val="3"/>
  </w:num>
  <w:num w:numId="2" w16cid:durableId="232277373">
    <w:abstractNumId w:val="4"/>
  </w:num>
  <w:num w:numId="3" w16cid:durableId="44182636">
    <w:abstractNumId w:val="0"/>
  </w:num>
  <w:num w:numId="4" w16cid:durableId="1054239376">
    <w:abstractNumId w:val="1"/>
  </w:num>
  <w:num w:numId="5" w16cid:durableId="1600672542">
    <w:abstractNumId w:val="2"/>
  </w:num>
  <w:num w:numId="6" w16cid:durableId="357857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DE6"/>
    <w:rsid w:val="00001868"/>
    <w:rsid w:val="00001E4C"/>
    <w:rsid w:val="0000249A"/>
    <w:rsid w:val="00002AAA"/>
    <w:rsid w:val="000034C1"/>
    <w:rsid w:val="000036FE"/>
    <w:rsid w:val="0000417F"/>
    <w:rsid w:val="00006E6C"/>
    <w:rsid w:val="00007BAF"/>
    <w:rsid w:val="00015165"/>
    <w:rsid w:val="000158D3"/>
    <w:rsid w:val="00016511"/>
    <w:rsid w:val="00017C1E"/>
    <w:rsid w:val="00023DF3"/>
    <w:rsid w:val="00031D52"/>
    <w:rsid w:val="0003251E"/>
    <w:rsid w:val="00033A3C"/>
    <w:rsid w:val="00035F49"/>
    <w:rsid w:val="0003734D"/>
    <w:rsid w:val="00044C5B"/>
    <w:rsid w:val="00045989"/>
    <w:rsid w:val="00047587"/>
    <w:rsid w:val="00047FC9"/>
    <w:rsid w:val="000505A9"/>
    <w:rsid w:val="000527B8"/>
    <w:rsid w:val="00053665"/>
    <w:rsid w:val="000538F1"/>
    <w:rsid w:val="00054343"/>
    <w:rsid w:val="000566CF"/>
    <w:rsid w:val="00060730"/>
    <w:rsid w:val="00061211"/>
    <w:rsid w:val="00062970"/>
    <w:rsid w:val="00063170"/>
    <w:rsid w:val="00064605"/>
    <w:rsid w:val="00064D44"/>
    <w:rsid w:val="00065DBE"/>
    <w:rsid w:val="00065F30"/>
    <w:rsid w:val="00066815"/>
    <w:rsid w:val="00067D73"/>
    <w:rsid w:val="00071046"/>
    <w:rsid w:val="0007368F"/>
    <w:rsid w:val="000768B3"/>
    <w:rsid w:val="000846E9"/>
    <w:rsid w:val="00090F82"/>
    <w:rsid w:val="000A0E8D"/>
    <w:rsid w:val="000A3C74"/>
    <w:rsid w:val="000A5C26"/>
    <w:rsid w:val="000A7859"/>
    <w:rsid w:val="000A788F"/>
    <w:rsid w:val="000B1AEE"/>
    <w:rsid w:val="000B20C1"/>
    <w:rsid w:val="000B3A71"/>
    <w:rsid w:val="000B4415"/>
    <w:rsid w:val="000B4992"/>
    <w:rsid w:val="000B5222"/>
    <w:rsid w:val="000B7066"/>
    <w:rsid w:val="000C1F89"/>
    <w:rsid w:val="000C22C8"/>
    <w:rsid w:val="000C3BD4"/>
    <w:rsid w:val="000C4996"/>
    <w:rsid w:val="000C52D2"/>
    <w:rsid w:val="000C5DA3"/>
    <w:rsid w:val="000C646E"/>
    <w:rsid w:val="000C658F"/>
    <w:rsid w:val="000D0F72"/>
    <w:rsid w:val="000D3541"/>
    <w:rsid w:val="000E1E95"/>
    <w:rsid w:val="000E3CF7"/>
    <w:rsid w:val="000F0138"/>
    <w:rsid w:val="000F5C1C"/>
    <w:rsid w:val="0010014E"/>
    <w:rsid w:val="001010E9"/>
    <w:rsid w:val="00101344"/>
    <w:rsid w:val="00104C71"/>
    <w:rsid w:val="00106E6A"/>
    <w:rsid w:val="001102C7"/>
    <w:rsid w:val="00110C03"/>
    <w:rsid w:val="0011151F"/>
    <w:rsid w:val="001147E2"/>
    <w:rsid w:val="00116793"/>
    <w:rsid w:val="00127050"/>
    <w:rsid w:val="00132855"/>
    <w:rsid w:val="00132CC7"/>
    <w:rsid w:val="0013383E"/>
    <w:rsid w:val="00141FC6"/>
    <w:rsid w:val="00142CEF"/>
    <w:rsid w:val="00143BCF"/>
    <w:rsid w:val="00144B2E"/>
    <w:rsid w:val="0015129A"/>
    <w:rsid w:val="00152A02"/>
    <w:rsid w:val="00154CCB"/>
    <w:rsid w:val="00155720"/>
    <w:rsid w:val="00156756"/>
    <w:rsid w:val="001579D5"/>
    <w:rsid w:val="0016284C"/>
    <w:rsid w:val="001635CE"/>
    <w:rsid w:val="0016493C"/>
    <w:rsid w:val="001653CB"/>
    <w:rsid w:val="00165B94"/>
    <w:rsid w:val="00170102"/>
    <w:rsid w:val="0017010D"/>
    <w:rsid w:val="00171380"/>
    <w:rsid w:val="00172DA8"/>
    <w:rsid w:val="001759D4"/>
    <w:rsid w:val="001759E0"/>
    <w:rsid w:val="00177D1E"/>
    <w:rsid w:val="00181959"/>
    <w:rsid w:val="001823E6"/>
    <w:rsid w:val="00182423"/>
    <w:rsid w:val="0018268C"/>
    <w:rsid w:val="00182BEE"/>
    <w:rsid w:val="00183035"/>
    <w:rsid w:val="00184A0C"/>
    <w:rsid w:val="00184BFD"/>
    <w:rsid w:val="001851F3"/>
    <w:rsid w:val="0018652B"/>
    <w:rsid w:val="00187829"/>
    <w:rsid w:val="00192246"/>
    <w:rsid w:val="00194B79"/>
    <w:rsid w:val="00196351"/>
    <w:rsid w:val="00196E90"/>
    <w:rsid w:val="001A42FC"/>
    <w:rsid w:val="001A4637"/>
    <w:rsid w:val="001A4AA9"/>
    <w:rsid w:val="001A5522"/>
    <w:rsid w:val="001B75D2"/>
    <w:rsid w:val="001C1607"/>
    <w:rsid w:val="001C31DD"/>
    <w:rsid w:val="001C3FA4"/>
    <w:rsid w:val="001C5B56"/>
    <w:rsid w:val="001C6A51"/>
    <w:rsid w:val="001C6D8F"/>
    <w:rsid w:val="001C71B7"/>
    <w:rsid w:val="001D0A52"/>
    <w:rsid w:val="001D103B"/>
    <w:rsid w:val="001D17A5"/>
    <w:rsid w:val="001D5904"/>
    <w:rsid w:val="001D6B16"/>
    <w:rsid w:val="001D72D2"/>
    <w:rsid w:val="001E07DE"/>
    <w:rsid w:val="001E7A7B"/>
    <w:rsid w:val="001F451B"/>
    <w:rsid w:val="001F52D8"/>
    <w:rsid w:val="001F7633"/>
    <w:rsid w:val="001F7EB9"/>
    <w:rsid w:val="002000F3"/>
    <w:rsid w:val="00202113"/>
    <w:rsid w:val="002035E4"/>
    <w:rsid w:val="00204163"/>
    <w:rsid w:val="0020758C"/>
    <w:rsid w:val="0021012B"/>
    <w:rsid w:val="00210205"/>
    <w:rsid w:val="00214132"/>
    <w:rsid w:val="00215179"/>
    <w:rsid w:val="002155D6"/>
    <w:rsid w:val="00216B44"/>
    <w:rsid w:val="00221671"/>
    <w:rsid w:val="0022265E"/>
    <w:rsid w:val="00223124"/>
    <w:rsid w:val="0022331C"/>
    <w:rsid w:val="0022535E"/>
    <w:rsid w:val="0022665A"/>
    <w:rsid w:val="00227C6A"/>
    <w:rsid w:val="00234361"/>
    <w:rsid w:val="002373C0"/>
    <w:rsid w:val="00237427"/>
    <w:rsid w:val="00240BAD"/>
    <w:rsid w:val="00240C55"/>
    <w:rsid w:val="00250888"/>
    <w:rsid w:val="0025194A"/>
    <w:rsid w:val="00253565"/>
    <w:rsid w:val="00253623"/>
    <w:rsid w:val="00254FAA"/>
    <w:rsid w:val="002606B5"/>
    <w:rsid w:val="00261D33"/>
    <w:rsid w:val="00262956"/>
    <w:rsid w:val="00266BDA"/>
    <w:rsid w:val="00271D34"/>
    <w:rsid w:val="00273C2C"/>
    <w:rsid w:val="00273E13"/>
    <w:rsid w:val="00275A7C"/>
    <w:rsid w:val="00281187"/>
    <w:rsid w:val="002821E5"/>
    <w:rsid w:val="00282864"/>
    <w:rsid w:val="002837D2"/>
    <w:rsid w:val="00284416"/>
    <w:rsid w:val="00284E10"/>
    <w:rsid w:val="00286DC1"/>
    <w:rsid w:val="00287004"/>
    <w:rsid w:val="0028768A"/>
    <w:rsid w:val="002915EC"/>
    <w:rsid w:val="002939B0"/>
    <w:rsid w:val="00293A64"/>
    <w:rsid w:val="00294B5C"/>
    <w:rsid w:val="0029512D"/>
    <w:rsid w:val="00295F5B"/>
    <w:rsid w:val="002A3689"/>
    <w:rsid w:val="002B6663"/>
    <w:rsid w:val="002B73A1"/>
    <w:rsid w:val="002C0ECF"/>
    <w:rsid w:val="002C2541"/>
    <w:rsid w:val="002C3AF3"/>
    <w:rsid w:val="002C435F"/>
    <w:rsid w:val="002C468B"/>
    <w:rsid w:val="002C7F67"/>
    <w:rsid w:val="002E397B"/>
    <w:rsid w:val="002E39D8"/>
    <w:rsid w:val="002E3BBB"/>
    <w:rsid w:val="002E6582"/>
    <w:rsid w:val="002F07A7"/>
    <w:rsid w:val="002F0FEC"/>
    <w:rsid w:val="002F1160"/>
    <w:rsid w:val="002F30AC"/>
    <w:rsid w:val="002F32BE"/>
    <w:rsid w:val="003045F4"/>
    <w:rsid w:val="00304FF7"/>
    <w:rsid w:val="00305578"/>
    <w:rsid w:val="00305F1E"/>
    <w:rsid w:val="003110C8"/>
    <w:rsid w:val="0031768D"/>
    <w:rsid w:val="0032405D"/>
    <w:rsid w:val="00324C8C"/>
    <w:rsid w:val="00324C9E"/>
    <w:rsid w:val="003274D9"/>
    <w:rsid w:val="003277B9"/>
    <w:rsid w:val="00334F59"/>
    <w:rsid w:val="00335233"/>
    <w:rsid w:val="003365B8"/>
    <w:rsid w:val="00336AA3"/>
    <w:rsid w:val="003375CF"/>
    <w:rsid w:val="00337FC6"/>
    <w:rsid w:val="00345B86"/>
    <w:rsid w:val="0034732A"/>
    <w:rsid w:val="00350755"/>
    <w:rsid w:val="00354EAE"/>
    <w:rsid w:val="003577EF"/>
    <w:rsid w:val="00362BFA"/>
    <w:rsid w:val="003648D3"/>
    <w:rsid w:val="00370A4C"/>
    <w:rsid w:val="0037299B"/>
    <w:rsid w:val="00373790"/>
    <w:rsid w:val="00375B68"/>
    <w:rsid w:val="003763BE"/>
    <w:rsid w:val="00380E8A"/>
    <w:rsid w:val="00383558"/>
    <w:rsid w:val="003839A4"/>
    <w:rsid w:val="0038682E"/>
    <w:rsid w:val="00386B0C"/>
    <w:rsid w:val="0038785B"/>
    <w:rsid w:val="0039120C"/>
    <w:rsid w:val="00392143"/>
    <w:rsid w:val="003941EB"/>
    <w:rsid w:val="0039440E"/>
    <w:rsid w:val="003A1556"/>
    <w:rsid w:val="003A478E"/>
    <w:rsid w:val="003A5167"/>
    <w:rsid w:val="003A5849"/>
    <w:rsid w:val="003A5A8C"/>
    <w:rsid w:val="003A6403"/>
    <w:rsid w:val="003A6C6F"/>
    <w:rsid w:val="003A770B"/>
    <w:rsid w:val="003B0875"/>
    <w:rsid w:val="003B21FF"/>
    <w:rsid w:val="003B2442"/>
    <w:rsid w:val="003B389F"/>
    <w:rsid w:val="003B6437"/>
    <w:rsid w:val="003B6A76"/>
    <w:rsid w:val="003B749A"/>
    <w:rsid w:val="003C214B"/>
    <w:rsid w:val="003C2D22"/>
    <w:rsid w:val="003C3616"/>
    <w:rsid w:val="003C5411"/>
    <w:rsid w:val="003C622A"/>
    <w:rsid w:val="003C6266"/>
    <w:rsid w:val="003C724F"/>
    <w:rsid w:val="003C7567"/>
    <w:rsid w:val="003D12F1"/>
    <w:rsid w:val="003E03A6"/>
    <w:rsid w:val="003E0737"/>
    <w:rsid w:val="003E6D8E"/>
    <w:rsid w:val="003F13FC"/>
    <w:rsid w:val="003F566F"/>
    <w:rsid w:val="00402912"/>
    <w:rsid w:val="004033CD"/>
    <w:rsid w:val="00403B31"/>
    <w:rsid w:val="0040474A"/>
    <w:rsid w:val="00404844"/>
    <w:rsid w:val="0040672C"/>
    <w:rsid w:val="00407597"/>
    <w:rsid w:val="004078D8"/>
    <w:rsid w:val="00410CCB"/>
    <w:rsid w:val="00411854"/>
    <w:rsid w:val="004119E6"/>
    <w:rsid w:val="00413823"/>
    <w:rsid w:val="00422E45"/>
    <w:rsid w:val="004241C6"/>
    <w:rsid w:val="00425E69"/>
    <w:rsid w:val="00430CD6"/>
    <w:rsid w:val="00435E34"/>
    <w:rsid w:val="00436F11"/>
    <w:rsid w:val="004402A1"/>
    <w:rsid w:val="00443D8B"/>
    <w:rsid w:val="00444C0C"/>
    <w:rsid w:val="00447C6C"/>
    <w:rsid w:val="00452F1A"/>
    <w:rsid w:val="00454ACA"/>
    <w:rsid w:val="00457BEB"/>
    <w:rsid w:val="00462D50"/>
    <w:rsid w:val="0046344D"/>
    <w:rsid w:val="004642A6"/>
    <w:rsid w:val="004676FD"/>
    <w:rsid w:val="00467933"/>
    <w:rsid w:val="004728DC"/>
    <w:rsid w:val="00475AEE"/>
    <w:rsid w:val="0047712D"/>
    <w:rsid w:val="00481EE2"/>
    <w:rsid w:val="004825C1"/>
    <w:rsid w:val="004838F3"/>
    <w:rsid w:val="00484D12"/>
    <w:rsid w:val="00485EC9"/>
    <w:rsid w:val="0049137A"/>
    <w:rsid w:val="00493884"/>
    <w:rsid w:val="00495D5A"/>
    <w:rsid w:val="00497FBB"/>
    <w:rsid w:val="004A0A40"/>
    <w:rsid w:val="004A0D1D"/>
    <w:rsid w:val="004A4068"/>
    <w:rsid w:val="004A5F81"/>
    <w:rsid w:val="004A6228"/>
    <w:rsid w:val="004B2DB0"/>
    <w:rsid w:val="004B5660"/>
    <w:rsid w:val="004B75A8"/>
    <w:rsid w:val="004C087B"/>
    <w:rsid w:val="004C1364"/>
    <w:rsid w:val="004C2B43"/>
    <w:rsid w:val="004C3A1B"/>
    <w:rsid w:val="004C640D"/>
    <w:rsid w:val="004D0CC2"/>
    <w:rsid w:val="004D2367"/>
    <w:rsid w:val="004D260E"/>
    <w:rsid w:val="004D3DFA"/>
    <w:rsid w:val="004D42EA"/>
    <w:rsid w:val="004E0ADD"/>
    <w:rsid w:val="004E5341"/>
    <w:rsid w:val="004E5AAE"/>
    <w:rsid w:val="004E6DBE"/>
    <w:rsid w:val="004E70EC"/>
    <w:rsid w:val="004F08C5"/>
    <w:rsid w:val="004F747E"/>
    <w:rsid w:val="00501533"/>
    <w:rsid w:val="0050243A"/>
    <w:rsid w:val="00503DBD"/>
    <w:rsid w:val="005079D0"/>
    <w:rsid w:val="00513502"/>
    <w:rsid w:val="0051353E"/>
    <w:rsid w:val="0051601E"/>
    <w:rsid w:val="005263F6"/>
    <w:rsid w:val="005358B6"/>
    <w:rsid w:val="00541C5A"/>
    <w:rsid w:val="00544A98"/>
    <w:rsid w:val="00545745"/>
    <w:rsid w:val="00546A50"/>
    <w:rsid w:val="0055113C"/>
    <w:rsid w:val="005544D7"/>
    <w:rsid w:val="00560BB2"/>
    <w:rsid w:val="00563708"/>
    <w:rsid w:val="00567E1D"/>
    <w:rsid w:val="0057199A"/>
    <w:rsid w:val="00572CE3"/>
    <w:rsid w:val="00573D86"/>
    <w:rsid w:val="00576DEA"/>
    <w:rsid w:val="00576E2D"/>
    <w:rsid w:val="00580F48"/>
    <w:rsid w:val="005823C7"/>
    <w:rsid w:val="00582EB2"/>
    <w:rsid w:val="00584341"/>
    <w:rsid w:val="005864BA"/>
    <w:rsid w:val="00586F89"/>
    <w:rsid w:val="00587C29"/>
    <w:rsid w:val="00590B69"/>
    <w:rsid w:val="00593E06"/>
    <w:rsid w:val="00597DB5"/>
    <w:rsid w:val="005A0BE3"/>
    <w:rsid w:val="005A342A"/>
    <w:rsid w:val="005A61FA"/>
    <w:rsid w:val="005A7E61"/>
    <w:rsid w:val="005B07C4"/>
    <w:rsid w:val="005B0CA3"/>
    <w:rsid w:val="005B1EDE"/>
    <w:rsid w:val="005B2242"/>
    <w:rsid w:val="005B2B9C"/>
    <w:rsid w:val="005B412A"/>
    <w:rsid w:val="005B64A4"/>
    <w:rsid w:val="005C22E5"/>
    <w:rsid w:val="005C26AC"/>
    <w:rsid w:val="005C34CB"/>
    <w:rsid w:val="005C3AF5"/>
    <w:rsid w:val="005C4F66"/>
    <w:rsid w:val="005D0F08"/>
    <w:rsid w:val="005D2015"/>
    <w:rsid w:val="005D26CE"/>
    <w:rsid w:val="005D6D4B"/>
    <w:rsid w:val="005D6E64"/>
    <w:rsid w:val="005E02C1"/>
    <w:rsid w:val="005E0A3D"/>
    <w:rsid w:val="005E26F0"/>
    <w:rsid w:val="005E4176"/>
    <w:rsid w:val="005E512D"/>
    <w:rsid w:val="005E6038"/>
    <w:rsid w:val="005E681E"/>
    <w:rsid w:val="005E6C4E"/>
    <w:rsid w:val="005F0FA3"/>
    <w:rsid w:val="005F3105"/>
    <w:rsid w:val="005F6DFA"/>
    <w:rsid w:val="0060019A"/>
    <w:rsid w:val="00602EA2"/>
    <w:rsid w:val="00603C8D"/>
    <w:rsid w:val="0061010B"/>
    <w:rsid w:val="00611178"/>
    <w:rsid w:val="00613484"/>
    <w:rsid w:val="00613F39"/>
    <w:rsid w:val="00616477"/>
    <w:rsid w:val="006171C3"/>
    <w:rsid w:val="00617981"/>
    <w:rsid w:val="00617989"/>
    <w:rsid w:val="00620DE1"/>
    <w:rsid w:val="00622926"/>
    <w:rsid w:val="00625F6E"/>
    <w:rsid w:val="00627714"/>
    <w:rsid w:val="006302C3"/>
    <w:rsid w:val="006307E3"/>
    <w:rsid w:val="006323D7"/>
    <w:rsid w:val="00632A45"/>
    <w:rsid w:val="00634CF4"/>
    <w:rsid w:val="00635BC9"/>
    <w:rsid w:val="00635C56"/>
    <w:rsid w:val="00636852"/>
    <w:rsid w:val="00647CFD"/>
    <w:rsid w:val="00650FCA"/>
    <w:rsid w:val="0065458F"/>
    <w:rsid w:val="0065471E"/>
    <w:rsid w:val="00654F46"/>
    <w:rsid w:val="006560A1"/>
    <w:rsid w:val="00656F11"/>
    <w:rsid w:val="006570DA"/>
    <w:rsid w:val="00663B08"/>
    <w:rsid w:val="00671F3B"/>
    <w:rsid w:val="00677760"/>
    <w:rsid w:val="00677A86"/>
    <w:rsid w:val="00683033"/>
    <w:rsid w:val="00683C3E"/>
    <w:rsid w:val="00685356"/>
    <w:rsid w:val="00690119"/>
    <w:rsid w:val="006906EE"/>
    <w:rsid w:val="00692D7A"/>
    <w:rsid w:val="006935CC"/>
    <w:rsid w:val="00696D42"/>
    <w:rsid w:val="006A29EE"/>
    <w:rsid w:val="006A2A0F"/>
    <w:rsid w:val="006A2EC4"/>
    <w:rsid w:val="006A30C6"/>
    <w:rsid w:val="006A4E3C"/>
    <w:rsid w:val="006A70AE"/>
    <w:rsid w:val="006B15B5"/>
    <w:rsid w:val="006B2744"/>
    <w:rsid w:val="006B284B"/>
    <w:rsid w:val="006B2A1D"/>
    <w:rsid w:val="006B485C"/>
    <w:rsid w:val="006B4B40"/>
    <w:rsid w:val="006B53CA"/>
    <w:rsid w:val="006B56DB"/>
    <w:rsid w:val="006B63CC"/>
    <w:rsid w:val="006C2C6D"/>
    <w:rsid w:val="006C37C9"/>
    <w:rsid w:val="006C48EE"/>
    <w:rsid w:val="006C735B"/>
    <w:rsid w:val="006C7F7A"/>
    <w:rsid w:val="006D0C9E"/>
    <w:rsid w:val="006D1657"/>
    <w:rsid w:val="006D632A"/>
    <w:rsid w:val="006E1987"/>
    <w:rsid w:val="006E364D"/>
    <w:rsid w:val="006E6A73"/>
    <w:rsid w:val="006E6D4F"/>
    <w:rsid w:val="006E74C5"/>
    <w:rsid w:val="006E76F8"/>
    <w:rsid w:val="006F45AA"/>
    <w:rsid w:val="006F681E"/>
    <w:rsid w:val="006F69F8"/>
    <w:rsid w:val="00701CED"/>
    <w:rsid w:val="00702458"/>
    <w:rsid w:val="00703DA0"/>
    <w:rsid w:val="00706403"/>
    <w:rsid w:val="0071042C"/>
    <w:rsid w:val="00711C2E"/>
    <w:rsid w:val="00714A85"/>
    <w:rsid w:val="00717A3C"/>
    <w:rsid w:val="007203F0"/>
    <w:rsid w:val="0072058B"/>
    <w:rsid w:val="007237DA"/>
    <w:rsid w:val="00724027"/>
    <w:rsid w:val="00726846"/>
    <w:rsid w:val="00726ACB"/>
    <w:rsid w:val="00727351"/>
    <w:rsid w:val="007276AC"/>
    <w:rsid w:val="00730F88"/>
    <w:rsid w:val="0073115D"/>
    <w:rsid w:val="00731232"/>
    <w:rsid w:val="007317C4"/>
    <w:rsid w:val="0073230F"/>
    <w:rsid w:val="00735C15"/>
    <w:rsid w:val="00741FCC"/>
    <w:rsid w:val="00742471"/>
    <w:rsid w:val="007469F5"/>
    <w:rsid w:val="007477A1"/>
    <w:rsid w:val="0075028A"/>
    <w:rsid w:val="00752624"/>
    <w:rsid w:val="00754486"/>
    <w:rsid w:val="00756F87"/>
    <w:rsid w:val="00757BD9"/>
    <w:rsid w:val="00761195"/>
    <w:rsid w:val="00761E46"/>
    <w:rsid w:val="00761FA3"/>
    <w:rsid w:val="00762DA1"/>
    <w:rsid w:val="00764A1B"/>
    <w:rsid w:val="00767C76"/>
    <w:rsid w:val="0077045F"/>
    <w:rsid w:val="00771DC4"/>
    <w:rsid w:val="00774599"/>
    <w:rsid w:val="00781D67"/>
    <w:rsid w:val="00784456"/>
    <w:rsid w:val="007852A8"/>
    <w:rsid w:val="00785610"/>
    <w:rsid w:val="00790B66"/>
    <w:rsid w:val="007913A4"/>
    <w:rsid w:val="007920A6"/>
    <w:rsid w:val="007922ED"/>
    <w:rsid w:val="007933C0"/>
    <w:rsid w:val="0079559A"/>
    <w:rsid w:val="00797499"/>
    <w:rsid w:val="007979F6"/>
    <w:rsid w:val="007A522A"/>
    <w:rsid w:val="007A5287"/>
    <w:rsid w:val="007A52A3"/>
    <w:rsid w:val="007A645B"/>
    <w:rsid w:val="007B03BE"/>
    <w:rsid w:val="007B4399"/>
    <w:rsid w:val="007B57DA"/>
    <w:rsid w:val="007B79F0"/>
    <w:rsid w:val="007B7C29"/>
    <w:rsid w:val="007C02FD"/>
    <w:rsid w:val="007C054D"/>
    <w:rsid w:val="007C1D3F"/>
    <w:rsid w:val="007C26C4"/>
    <w:rsid w:val="007C550C"/>
    <w:rsid w:val="007C7ED6"/>
    <w:rsid w:val="007C7F71"/>
    <w:rsid w:val="007D051E"/>
    <w:rsid w:val="007D0BED"/>
    <w:rsid w:val="007D1E18"/>
    <w:rsid w:val="007D544C"/>
    <w:rsid w:val="007D57E3"/>
    <w:rsid w:val="007D799D"/>
    <w:rsid w:val="007E02A1"/>
    <w:rsid w:val="007E1140"/>
    <w:rsid w:val="007E3961"/>
    <w:rsid w:val="007E449C"/>
    <w:rsid w:val="007E7BA4"/>
    <w:rsid w:val="007F0623"/>
    <w:rsid w:val="007F072A"/>
    <w:rsid w:val="007F0846"/>
    <w:rsid w:val="007F0E62"/>
    <w:rsid w:val="007F2689"/>
    <w:rsid w:val="007F45D2"/>
    <w:rsid w:val="007F4A23"/>
    <w:rsid w:val="007F4A8E"/>
    <w:rsid w:val="007F779D"/>
    <w:rsid w:val="00803671"/>
    <w:rsid w:val="00810E76"/>
    <w:rsid w:val="00811B36"/>
    <w:rsid w:val="008126DA"/>
    <w:rsid w:val="008131FB"/>
    <w:rsid w:val="00813D71"/>
    <w:rsid w:val="00815587"/>
    <w:rsid w:val="0081670A"/>
    <w:rsid w:val="00821A20"/>
    <w:rsid w:val="00823F8D"/>
    <w:rsid w:val="00825491"/>
    <w:rsid w:val="00826F20"/>
    <w:rsid w:val="00830044"/>
    <w:rsid w:val="00830FF0"/>
    <w:rsid w:val="00833486"/>
    <w:rsid w:val="008356A7"/>
    <w:rsid w:val="00836273"/>
    <w:rsid w:val="008401F3"/>
    <w:rsid w:val="00841631"/>
    <w:rsid w:val="00841E3E"/>
    <w:rsid w:val="00841E9C"/>
    <w:rsid w:val="0084444B"/>
    <w:rsid w:val="00851568"/>
    <w:rsid w:val="00852A6B"/>
    <w:rsid w:val="00853871"/>
    <w:rsid w:val="00857119"/>
    <w:rsid w:val="00857757"/>
    <w:rsid w:val="00857A90"/>
    <w:rsid w:val="00857B00"/>
    <w:rsid w:val="00862AD2"/>
    <w:rsid w:val="008639F9"/>
    <w:rsid w:val="00870DEA"/>
    <w:rsid w:val="00872092"/>
    <w:rsid w:val="00873797"/>
    <w:rsid w:val="00874CC6"/>
    <w:rsid w:val="00874E72"/>
    <w:rsid w:val="00875496"/>
    <w:rsid w:val="00877192"/>
    <w:rsid w:val="00877DBD"/>
    <w:rsid w:val="0088110E"/>
    <w:rsid w:val="00883CC4"/>
    <w:rsid w:val="008856D8"/>
    <w:rsid w:val="00885E80"/>
    <w:rsid w:val="00887BFC"/>
    <w:rsid w:val="0089500A"/>
    <w:rsid w:val="008968DD"/>
    <w:rsid w:val="00896ED5"/>
    <w:rsid w:val="008A1768"/>
    <w:rsid w:val="008A3681"/>
    <w:rsid w:val="008A799A"/>
    <w:rsid w:val="008B3D5F"/>
    <w:rsid w:val="008B431B"/>
    <w:rsid w:val="008C074F"/>
    <w:rsid w:val="008C0E6A"/>
    <w:rsid w:val="008C1ACA"/>
    <w:rsid w:val="008C1C15"/>
    <w:rsid w:val="008C25CD"/>
    <w:rsid w:val="008C4421"/>
    <w:rsid w:val="008C4968"/>
    <w:rsid w:val="008C5FAF"/>
    <w:rsid w:val="008C7A65"/>
    <w:rsid w:val="008D1CC8"/>
    <w:rsid w:val="008D4552"/>
    <w:rsid w:val="008D4F1B"/>
    <w:rsid w:val="008D54B4"/>
    <w:rsid w:val="008D57F4"/>
    <w:rsid w:val="008E07D2"/>
    <w:rsid w:val="008E1422"/>
    <w:rsid w:val="008E31CF"/>
    <w:rsid w:val="008E6913"/>
    <w:rsid w:val="008E6E88"/>
    <w:rsid w:val="008E6EE0"/>
    <w:rsid w:val="008F0B3A"/>
    <w:rsid w:val="008F1DB0"/>
    <w:rsid w:val="008F4211"/>
    <w:rsid w:val="008F6CDC"/>
    <w:rsid w:val="008F72FD"/>
    <w:rsid w:val="00900045"/>
    <w:rsid w:val="009003FA"/>
    <w:rsid w:val="00900996"/>
    <w:rsid w:val="0090121E"/>
    <w:rsid w:val="00902B1B"/>
    <w:rsid w:val="00904E73"/>
    <w:rsid w:val="00905229"/>
    <w:rsid w:val="00907758"/>
    <w:rsid w:val="009112AE"/>
    <w:rsid w:val="0091140D"/>
    <w:rsid w:val="00913344"/>
    <w:rsid w:val="00915059"/>
    <w:rsid w:val="00916BA2"/>
    <w:rsid w:val="00917318"/>
    <w:rsid w:val="009214E8"/>
    <w:rsid w:val="00922261"/>
    <w:rsid w:val="0092357B"/>
    <w:rsid w:val="009247D5"/>
    <w:rsid w:val="009255BD"/>
    <w:rsid w:val="009312C2"/>
    <w:rsid w:val="0093181B"/>
    <w:rsid w:val="00931D76"/>
    <w:rsid w:val="00936F03"/>
    <w:rsid w:val="00944375"/>
    <w:rsid w:val="009449EE"/>
    <w:rsid w:val="00951E29"/>
    <w:rsid w:val="00957B41"/>
    <w:rsid w:val="00962622"/>
    <w:rsid w:val="009626ED"/>
    <w:rsid w:val="00962E6C"/>
    <w:rsid w:val="0096402A"/>
    <w:rsid w:val="0096506E"/>
    <w:rsid w:val="009747C4"/>
    <w:rsid w:val="0097775D"/>
    <w:rsid w:val="00980AD4"/>
    <w:rsid w:val="00980CE1"/>
    <w:rsid w:val="00980F1E"/>
    <w:rsid w:val="009811BD"/>
    <w:rsid w:val="00982EEE"/>
    <w:rsid w:val="00983501"/>
    <w:rsid w:val="00983D0D"/>
    <w:rsid w:val="00987373"/>
    <w:rsid w:val="00990927"/>
    <w:rsid w:val="00996984"/>
    <w:rsid w:val="009972CF"/>
    <w:rsid w:val="009A1D8B"/>
    <w:rsid w:val="009A4BC8"/>
    <w:rsid w:val="009A5B5F"/>
    <w:rsid w:val="009B7EF6"/>
    <w:rsid w:val="009C2616"/>
    <w:rsid w:val="009C2DD7"/>
    <w:rsid w:val="009C5F6C"/>
    <w:rsid w:val="009C7693"/>
    <w:rsid w:val="009D1A17"/>
    <w:rsid w:val="009D47C5"/>
    <w:rsid w:val="009D58D5"/>
    <w:rsid w:val="009D6AF0"/>
    <w:rsid w:val="009E38C0"/>
    <w:rsid w:val="009E41D6"/>
    <w:rsid w:val="009E5E9A"/>
    <w:rsid w:val="009E6951"/>
    <w:rsid w:val="009F12D0"/>
    <w:rsid w:val="009F2726"/>
    <w:rsid w:val="009F40D0"/>
    <w:rsid w:val="009F46E3"/>
    <w:rsid w:val="009F506E"/>
    <w:rsid w:val="009F6361"/>
    <w:rsid w:val="009F704E"/>
    <w:rsid w:val="00A011CC"/>
    <w:rsid w:val="00A01297"/>
    <w:rsid w:val="00A02677"/>
    <w:rsid w:val="00A0271B"/>
    <w:rsid w:val="00A04242"/>
    <w:rsid w:val="00A058F2"/>
    <w:rsid w:val="00A062CD"/>
    <w:rsid w:val="00A07D89"/>
    <w:rsid w:val="00A11F23"/>
    <w:rsid w:val="00A13CF1"/>
    <w:rsid w:val="00A14625"/>
    <w:rsid w:val="00A1521A"/>
    <w:rsid w:val="00A153AD"/>
    <w:rsid w:val="00A17DBE"/>
    <w:rsid w:val="00A2152C"/>
    <w:rsid w:val="00A21723"/>
    <w:rsid w:val="00A223A3"/>
    <w:rsid w:val="00A238E6"/>
    <w:rsid w:val="00A25508"/>
    <w:rsid w:val="00A25F28"/>
    <w:rsid w:val="00A308C5"/>
    <w:rsid w:val="00A30B6E"/>
    <w:rsid w:val="00A31E1C"/>
    <w:rsid w:val="00A32032"/>
    <w:rsid w:val="00A332D2"/>
    <w:rsid w:val="00A334D0"/>
    <w:rsid w:val="00A350DD"/>
    <w:rsid w:val="00A366D8"/>
    <w:rsid w:val="00A43CE7"/>
    <w:rsid w:val="00A440A6"/>
    <w:rsid w:val="00A460D6"/>
    <w:rsid w:val="00A46C92"/>
    <w:rsid w:val="00A476C3"/>
    <w:rsid w:val="00A508E5"/>
    <w:rsid w:val="00A50EEE"/>
    <w:rsid w:val="00A5188D"/>
    <w:rsid w:val="00A52DAE"/>
    <w:rsid w:val="00A52E4C"/>
    <w:rsid w:val="00A5635E"/>
    <w:rsid w:val="00A56D36"/>
    <w:rsid w:val="00A57B8D"/>
    <w:rsid w:val="00A6098F"/>
    <w:rsid w:val="00A63E3F"/>
    <w:rsid w:val="00A648A3"/>
    <w:rsid w:val="00A665A2"/>
    <w:rsid w:val="00A704B4"/>
    <w:rsid w:val="00A71574"/>
    <w:rsid w:val="00A7176C"/>
    <w:rsid w:val="00A71AC9"/>
    <w:rsid w:val="00A774A2"/>
    <w:rsid w:val="00A80FD5"/>
    <w:rsid w:val="00A839C4"/>
    <w:rsid w:val="00A84A4E"/>
    <w:rsid w:val="00A855F0"/>
    <w:rsid w:val="00A86516"/>
    <w:rsid w:val="00A87A92"/>
    <w:rsid w:val="00A90D53"/>
    <w:rsid w:val="00A91D7C"/>
    <w:rsid w:val="00A93104"/>
    <w:rsid w:val="00A95366"/>
    <w:rsid w:val="00A95AE5"/>
    <w:rsid w:val="00AA7F70"/>
    <w:rsid w:val="00AB0405"/>
    <w:rsid w:val="00AB45E6"/>
    <w:rsid w:val="00AB5D0A"/>
    <w:rsid w:val="00AB703A"/>
    <w:rsid w:val="00AC1D8B"/>
    <w:rsid w:val="00AC348F"/>
    <w:rsid w:val="00AC436C"/>
    <w:rsid w:val="00AC4A43"/>
    <w:rsid w:val="00AC53F9"/>
    <w:rsid w:val="00AC73D8"/>
    <w:rsid w:val="00AD4307"/>
    <w:rsid w:val="00AD645F"/>
    <w:rsid w:val="00AD6816"/>
    <w:rsid w:val="00AD7BF3"/>
    <w:rsid w:val="00AE0BBB"/>
    <w:rsid w:val="00AE40A1"/>
    <w:rsid w:val="00AE470F"/>
    <w:rsid w:val="00AE6EC4"/>
    <w:rsid w:val="00AE7665"/>
    <w:rsid w:val="00AF1EEA"/>
    <w:rsid w:val="00AF1FFB"/>
    <w:rsid w:val="00AF2C8B"/>
    <w:rsid w:val="00AF5A70"/>
    <w:rsid w:val="00AF66CE"/>
    <w:rsid w:val="00B04489"/>
    <w:rsid w:val="00B054CA"/>
    <w:rsid w:val="00B1065C"/>
    <w:rsid w:val="00B1173E"/>
    <w:rsid w:val="00B129B9"/>
    <w:rsid w:val="00B12D1D"/>
    <w:rsid w:val="00B13B27"/>
    <w:rsid w:val="00B14E3F"/>
    <w:rsid w:val="00B16F8A"/>
    <w:rsid w:val="00B17AEE"/>
    <w:rsid w:val="00B20B42"/>
    <w:rsid w:val="00B2182D"/>
    <w:rsid w:val="00B22D17"/>
    <w:rsid w:val="00B23463"/>
    <w:rsid w:val="00B23E15"/>
    <w:rsid w:val="00B2428E"/>
    <w:rsid w:val="00B24763"/>
    <w:rsid w:val="00B24BBA"/>
    <w:rsid w:val="00B26326"/>
    <w:rsid w:val="00B27963"/>
    <w:rsid w:val="00B30C4F"/>
    <w:rsid w:val="00B30D76"/>
    <w:rsid w:val="00B3101C"/>
    <w:rsid w:val="00B31231"/>
    <w:rsid w:val="00B335DD"/>
    <w:rsid w:val="00B34ADE"/>
    <w:rsid w:val="00B41D2F"/>
    <w:rsid w:val="00B41ED6"/>
    <w:rsid w:val="00B4710E"/>
    <w:rsid w:val="00B47C27"/>
    <w:rsid w:val="00B51B51"/>
    <w:rsid w:val="00B52723"/>
    <w:rsid w:val="00B54869"/>
    <w:rsid w:val="00B5494B"/>
    <w:rsid w:val="00B5577E"/>
    <w:rsid w:val="00B55B27"/>
    <w:rsid w:val="00B572CB"/>
    <w:rsid w:val="00B62C51"/>
    <w:rsid w:val="00B6324C"/>
    <w:rsid w:val="00B644EB"/>
    <w:rsid w:val="00B72D67"/>
    <w:rsid w:val="00B762D3"/>
    <w:rsid w:val="00B837C1"/>
    <w:rsid w:val="00B85CAD"/>
    <w:rsid w:val="00B875A1"/>
    <w:rsid w:val="00B90A42"/>
    <w:rsid w:val="00B93263"/>
    <w:rsid w:val="00B95BBA"/>
    <w:rsid w:val="00BA126B"/>
    <w:rsid w:val="00BA3C28"/>
    <w:rsid w:val="00BA64A9"/>
    <w:rsid w:val="00BA7133"/>
    <w:rsid w:val="00BB2DD3"/>
    <w:rsid w:val="00BB6746"/>
    <w:rsid w:val="00BC02D0"/>
    <w:rsid w:val="00BC1628"/>
    <w:rsid w:val="00BC3B28"/>
    <w:rsid w:val="00BC4F83"/>
    <w:rsid w:val="00BC53B2"/>
    <w:rsid w:val="00BC54A0"/>
    <w:rsid w:val="00BC6910"/>
    <w:rsid w:val="00BD0937"/>
    <w:rsid w:val="00BD09E1"/>
    <w:rsid w:val="00BD0A5B"/>
    <w:rsid w:val="00BD1868"/>
    <w:rsid w:val="00BD51A5"/>
    <w:rsid w:val="00BD55E2"/>
    <w:rsid w:val="00BD57B3"/>
    <w:rsid w:val="00BD6BBC"/>
    <w:rsid w:val="00BD7B1F"/>
    <w:rsid w:val="00BE1819"/>
    <w:rsid w:val="00BE2C50"/>
    <w:rsid w:val="00BE395E"/>
    <w:rsid w:val="00BE4F19"/>
    <w:rsid w:val="00BE6BE4"/>
    <w:rsid w:val="00BE74A2"/>
    <w:rsid w:val="00BF0FB1"/>
    <w:rsid w:val="00BF2D62"/>
    <w:rsid w:val="00C0076A"/>
    <w:rsid w:val="00C02E3D"/>
    <w:rsid w:val="00C02EA1"/>
    <w:rsid w:val="00C069AB"/>
    <w:rsid w:val="00C06FED"/>
    <w:rsid w:val="00C10C3C"/>
    <w:rsid w:val="00C13025"/>
    <w:rsid w:val="00C147FD"/>
    <w:rsid w:val="00C15003"/>
    <w:rsid w:val="00C165D4"/>
    <w:rsid w:val="00C17522"/>
    <w:rsid w:val="00C20ECB"/>
    <w:rsid w:val="00C249BB"/>
    <w:rsid w:val="00C27270"/>
    <w:rsid w:val="00C27CF9"/>
    <w:rsid w:val="00C27FD7"/>
    <w:rsid w:val="00C3285B"/>
    <w:rsid w:val="00C3302A"/>
    <w:rsid w:val="00C40152"/>
    <w:rsid w:val="00C40225"/>
    <w:rsid w:val="00C434E5"/>
    <w:rsid w:val="00C4352E"/>
    <w:rsid w:val="00C43860"/>
    <w:rsid w:val="00C44938"/>
    <w:rsid w:val="00C47626"/>
    <w:rsid w:val="00C47756"/>
    <w:rsid w:val="00C51413"/>
    <w:rsid w:val="00C527FA"/>
    <w:rsid w:val="00C52A32"/>
    <w:rsid w:val="00C57032"/>
    <w:rsid w:val="00C61FA7"/>
    <w:rsid w:val="00C7184A"/>
    <w:rsid w:val="00C71FC6"/>
    <w:rsid w:val="00C73A57"/>
    <w:rsid w:val="00C73BA4"/>
    <w:rsid w:val="00C73C3E"/>
    <w:rsid w:val="00C749B2"/>
    <w:rsid w:val="00C838B4"/>
    <w:rsid w:val="00C84765"/>
    <w:rsid w:val="00C876D8"/>
    <w:rsid w:val="00C961C2"/>
    <w:rsid w:val="00C9639A"/>
    <w:rsid w:val="00CA5647"/>
    <w:rsid w:val="00CA7EA7"/>
    <w:rsid w:val="00CB0391"/>
    <w:rsid w:val="00CB32B1"/>
    <w:rsid w:val="00CB3521"/>
    <w:rsid w:val="00CB754A"/>
    <w:rsid w:val="00CC00BF"/>
    <w:rsid w:val="00CC0BEC"/>
    <w:rsid w:val="00CC0C46"/>
    <w:rsid w:val="00CC0D02"/>
    <w:rsid w:val="00CC14B0"/>
    <w:rsid w:val="00CC25C4"/>
    <w:rsid w:val="00CC272B"/>
    <w:rsid w:val="00CC2886"/>
    <w:rsid w:val="00CC43DE"/>
    <w:rsid w:val="00CC45A0"/>
    <w:rsid w:val="00CC671B"/>
    <w:rsid w:val="00CC6CE8"/>
    <w:rsid w:val="00CD11A5"/>
    <w:rsid w:val="00CE0C8F"/>
    <w:rsid w:val="00CE4E91"/>
    <w:rsid w:val="00CF07AA"/>
    <w:rsid w:val="00CF08BD"/>
    <w:rsid w:val="00CF2B23"/>
    <w:rsid w:val="00CF348D"/>
    <w:rsid w:val="00CF53E0"/>
    <w:rsid w:val="00CF5C6F"/>
    <w:rsid w:val="00CF7C92"/>
    <w:rsid w:val="00D01751"/>
    <w:rsid w:val="00D06F8D"/>
    <w:rsid w:val="00D10FCC"/>
    <w:rsid w:val="00D13C68"/>
    <w:rsid w:val="00D1629A"/>
    <w:rsid w:val="00D20923"/>
    <w:rsid w:val="00D213C3"/>
    <w:rsid w:val="00D21CCE"/>
    <w:rsid w:val="00D220B1"/>
    <w:rsid w:val="00D22D27"/>
    <w:rsid w:val="00D271F6"/>
    <w:rsid w:val="00D27FFC"/>
    <w:rsid w:val="00D3086A"/>
    <w:rsid w:val="00D3102E"/>
    <w:rsid w:val="00D317C0"/>
    <w:rsid w:val="00D37AEF"/>
    <w:rsid w:val="00D428C9"/>
    <w:rsid w:val="00D43641"/>
    <w:rsid w:val="00D4364B"/>
    <w:rsid w:val="00D43830"/>
    <w:rsid w:val="00D43F40"/>
    <w:rsid w:val="00D443A7"/>
    <w:rsid w:val="00D46982"/>
    <w:rsid w:val="00D4738A"/>
    <w:rsid w:val="00D50397"/>
    <w:rsid w:val="00D51F98"/>
    <w:rsid w:val="00D55BB9"/>
    <w:rsid w:val="00D61E16"/>
    <w:rsid w:val="00D62786"/>
    <w:rsid w:val="00D62BCE"/>
    <w:rsid w:val="00D63949"/>
    <w:rsid w:val="00D63C9A"/>
    <w:rsid w:val="00D640E2"/>
    <w:rsid w:val="00D64FF3"/>
    <w:rsid w:val="00D65749"/>
    <w:rsid w:val="00D67F20"/>
    <w:rsid w:val="00D70C8D"/>
    <w:rsid w:val="00D72A3A"/>
    <w:rsid w:val="00D73EA1"/>
    <w:rsid w:val="00D7438D"/>
    <w:rsid w:val="00D75A2A"/>
    <w:rsid w:val="00D76A6A"/>
    <w:rsid w:val="00D77E46"/>
    <w:rsid w:val="00D805B6"/>
    <w:rsid w:val="00D81306"/>
    <w:rsid w:val="00D814FC"/>
    <w:rsid w:val="00D82657"/>
    <w:rsid w:val="00D836A1"/>
    <w:rsid w:val="00D85FFC"/>
    <w:rsid w:val="00D8602B"/>
    <w:rsid w:val="00D86E19"/>
    <w:rsid w:val="00D879D0"/>
    <w:rsid w:val="00D912FF"/>
    <w:rsid w:val="00D91CB8"/>
    <w:rsid w:val="00D9387A"/>
    <w:rsid w:val="00D9558E"/>
    <w:rsid w:val="00D956CE"/>
    <w:rsid w:val="00D96266"/>
    <w:rsid w:val="00D96997"/>
    <w:rsid w:val="00D979BA"/>
    <w:rsid w:val="00DA11E7"/>
    <w:rsid w:val="00DA254D"/>
    <w:rsid w:val="00DA2B9B"/>
    <w:rsid w:val="00DA2D70"/>
    <w:rsid w:val="00DA54A3"/>
    <w:rsid w:val="00DA550C"/>
    <w:rsid w:val="00DA7292"/>
    <w:rsid w:val="00DB5580"/>
    <w:rsid w:val="00DB61F2"/>
    <w:rsid w:val="00DB64B1"/>
    <w:rsid w:val="00DC0315"/>
    <w:rsid w:val="00DC0746"/>
    <w:rsid w:val="00DC189B"/>
    <w:rsid w:val="00DC1C43"/>
    <w:rsid w:val="00DC1D23"/>
    <w:rsid w:val="00DC2199"/>
    <w:rsid w:val="00DC4651"/>
    <w:rsid w:val="00DC7CB1"/>
    <w:rsid w:val="00DD2092"/>
    <w:rsid w:val="00DD54C7"/>
    <w:rsid w:val="00DD6538"/>
    <w:rsid w:val="00DD6B4F"/>
    <w:rsid w:val="00DD7045"/>
    <w:rsid w:val="00DE64D3"/>
    <w:rsid w:val="00DF19E2"/>
    <w:rsid w:val="00DF2ADF"/>
    <w:rsid w:val="00DF31A2"/>
    <w:rsid w:val="00DF5D15"/>
    <w:rsid w:val="00DF6C00"/>
    <w:rsid w:val="00DF7D02"/>
    <w:rsid w:val="00E0006C"/>
    <w:rsid w:val="00E01D12"/>
    <w:rsid w:val="00E044AC"/>
    <w:rsid w:val="00E13A47"/>
    <w:rsid w:val="00E16B95"/>
    <w:rsid w:val="00E16C48"/>
    <w:rsid w:val="00E2058B"/>
    <w:rsid w:val="00E21476"/>
    <w:rsid w:val="00E24569"/>
    <w:rsid w:val="00E24F11"/>
    <w:rsid w:val="00E25565"/>
    <w:rsid w:val="00E25FED"/>
    <w:rsid w:val="00E3205B"/>
    <w:rsid w:val="00E322B0"/>
    <w:rsid w:val="00E3279D"/>
    <w:rsid w:val="00E3287D"/>
    <w:rsid w:val="00E3461F"/>
    <w:rsid w:val="00E3467A"/>
    <w:rsid w:val="00E3672A"/>
    <w:rsid w:val="00E37EFB"/>
    <w:rsid w:val="00E4045B"/>
    <w:rsid w:val="00E42483"/>
    <w:rsid w:val="00E45AD6"/>
    <w:rsid w:val="00E45E79"/>
    <w:rsid w:val="00E521B6"/>
    <w:rsid w:val="00E54D3F"/>
    <w:rsid w:val="00E62CB8"/>
    <w:rsid w:val="00E719B2"/>
    <w:rsid w:val="00E724F7"/>
    <w:rsid w:val="00E7447D"/>
    <w:rsid w:val="00E761E8"/>
    <w:rsid w:val="00E77C5B"/>
    <w:rsid w:val="00E82899"/>
    <w:rsid w:val="00E8440C"/>
    <w:rsid w:val="00E86C0D"/>
    <w:rsid w:val="00E87993"/>
    <w:rsid w:val="00E87C07"/>
    <w:rsid w:val="00E90EAC"/>
    <w:rsid w:val="00E91FCF"/>
    <w:rsid w:val="00E92796"/>
    <w:rsid w:val="00E947A3"/>
    <w:rsid w:val="00E97C97"/>
    <w:rsid w:val="00EA0C31"/>
    <w:rsid w:val="00EA2715"/>
    <w:rsid w:val="00EA2949"/>
    <w:rsid w:val="00EA4500"/>
    <w:rsid w:val="00EA4BE6"/>
    <w:rsid w:val="00EA5FD9"/>
    <w:rsid w:val="00EA5FEA"/>
    <w:rsid w:val="00EA704E"/>
    <w:rsid w:val="00EA7BA6"/>
    <w:rsid w:val="00EB2723"/>
    <w:rsid w:val="00EB2D21"/>
    <w:rsid w:val="00EB3CDA"/>
    <w:rsid w:val="00EB3EDD"/>
    <w:rsid w:val="00EB61E6"/>
    <w:rsid w:val="00EC1903"/>
    <w:rsid w:val="00EC252A"/>
    <w:rsid w:val="00EC2B0A"/>
    <w:rsid w:val="00EC475C"/>
    <w:rsid w:val="00EC49B5"/>
    <w:rsid w:val="00EC5735"/>
    <w:rsid w:val="00EC63CC"/>
    <w:rsid w:val="00ED1293"/>
    <w:rsid w:val="00ED19B4"/>
    <w:rsid w:val="00ED69D0"/>
    <w:rsid w:val="00ED77DA"/>
    <w:rsid w:val="00EE0255"/>
    <w:rsid w:val="00EE1743"/>
    <w:rsid w:val="00EE5ABB"/>
    <w:rsid w:val="00EE7BF0"/>
    <w:rsid w:val="00EF4B3C"/>
    <w:rsid w:val="00EF4E92"/>
    <w:rsid w:val="00EF5DCB"/>
    <w:rsid w:val="00EF62DE"/>
    <w:rsid w:val="00F00501"/>
    <w:rsid w:val="00F00F3E"/>
    <w:rsid w:val="00F04648"/>
    <w:rsid w:val="00F04AD9"/>
    <w:rsid w:val="00F050C7"/>
    <w:rsid w:val="00F06E1F"/>
    <w:rsid w:val="00F07C20"/>
    <w:rsid w:val="00F11C5F"/>
    <w:rsid w:val="00F1460E"/>
    <w:rsid w:val="00F146E2"/>
    <w:rsid w:val="00F149F5"/>
    <w:rsid w:val="00F15915"/>
    <w:rsid w:val="00F17325"/>
    <w:rsid w:val="00F17BC1"/>
    <w:rsid w:val="00F23EA2"/>
    <w:rsid w:val="00F24694"/>
    <w:rsid w:val="00F254D6"/>
    <w:rsid w:val="00F25C96"/>
    <w:rsid w:val="00F26980"/>
    <w:rsid w:val="00F3008C"/>
    <w:rsid w:val="00F31D9B"/>
    <w:rsid w:val="00F33282"/>
    <w:rsid w:val="00F3398E"/>
    <w:rsid w:val="00F35B3E"/>
    <w:rsid w:val="00F41DD7"/>
    <w:rsid w:val="00F4207C"/>
    <w:rsid w:val="00F42187"/>
    <w:rsid w:val="00F4314E"/>
    <w:rsid w:val="00F437F6"/>
    <w:rsid w:val="00F454A1"/>
    <w:rsid w:val="00F45B73"/>
    <w:rsid w:val="00F5054C"/>
    <w:rsid w:val="00F5055A"/>
    <w:rsid w:val="00F53F4D"/>
    <w:rsid w:val="00F543D2"/>
    <w:rsid w:val="00F54E97"/>
    <w:rsid w:val="00F603D2"/>
    <w:rsid w:val="00F60F24"/>
    <w:rsid w:val="00F65020"/>
    <w:rsid w:val="00F66785"/>
    <w:rsid w:val="00F708A8"/>
    <w:rsid w:val="00F7348C"/>
    <w:rsid w:val="00F74085"/>
    <w:rsid w:val="00F770DD"/>
    <w:rsid w:val="00F8039C"/>
    <w:rsid w:val="00F83B4C"/>
    <w:rsid w:val="00F84421"/>
    <w:rsid w:val="00F909D3"/>
    <w:rsid w:val="00F90D9F"/>
    <w:rsid w:val="00F91DA5"/>
    <w:rsid w:val="00F945EC"/>
    <w:rsid w:val="00FA5217"/>
    <w:rsid w:val="00FB23C2"/>
    <w:rsid w:val="00FC34DF"/>
    <w:rsid w:val="00FC5C5F"/>
    <w:rsid w:val="00FD1849"/>
    <w:rsid w:val="00FD18F5"/>
    <w:rsid w:val="00FD44BF"/>
    <w:rsid w:val="00FD4532"/>
    <w:rsid w:val="00FD651E"/>
    <w:rsid w:val="00FD65D1"/>
    <w:rsid w:val="00FE0E4B"/>
    <w:rsid w:val="00FE1DE6"/>
    <w:rsid w:val="00FE2920"/>
    <w:rsid w:val="00FE2947"/>
    <w:rsid w:val="00FE49B1"/>
    <w:rsid w:val="00FE6240"/>
    <w:rsid w:val="00FE7DA7"/>
    <w:rsid w:val="00FF03A6"/>
    <w:rsid w:val="00FF091C"/>
    <w:rsid w:val="00FF0D86"/>
    <w:rsid w:val="00FF2BA4"/>
    <w:rsid w:val="00FF2E1C"/>
    <w:rsid w:val="00FF508A"/>
    <w:rsid w:val="00FF6571"/>
    <w:rsid w:val="00FF664E"/>
    <w:rsid w:val="00FF69C8"/>
    <w:rsid w:val="3DD75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EB27C"/>
  <w15:docId w15:val="{BEE26342-ADC2-4852-9462-60765567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6" w:line="23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5" w:lineRule="auto"/>
      <w:ind w:left="1452" w:right="143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8E6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EE0"/>
    <w:rPr>
      <w:rFonts w:ascii="Segoe UI" w:eastAsia="Calibri" w:hAnsi="Segoe UI" w:cs="Segoe UI"/>
      <w:color w:val="000000"/>
      <w:sz w:val="18"/>
      <w:szCs w:val="18"/>
    </w:rPr>
  </w:style>
  <w:style w:type="paragraph" w:styleId="ListParagraph">
    <w:name w:val="List Paragraph"/>
    <w:basedOn w:val="Normal"/>
    <w:uiPriority w:val="34"/>
    <w:qFormat/>
    <w:rsid w:val="00810E76"/>
    <w:pPr>
      <w:ind w:left="720"/>
      <w:contextualSpacing/>
    </w:pPr>
  </w:style>
  <w:style w:type="paragraph" w:styleId="NormalWeb">
    <w:name w:val="Normal (Web)"/>
    <w:basedOn w:val="Normal"/>
    <w:uiPriority w:val="99"/>
    <w:semiHidden/>
    <w:unhideWhenUsed/>
    <w:rsid w:val="00A63E3F"/>
    <w:pPr>
      <w:spacing w:after="0" w:line="240" w:lineRule="auto"/>
    </w:pPr>
    <w:rPr>
      <w:rFonts w:eastAsiaTheme="minorHAnsi"/>
      <w:color w:val="auto"/>
    </w:rPr>
  </w:style>
  <w:style w:type="paragraph" w:styleId="Header">
    <w:name w:val="header"/>
    <w:basedOn w:val="Normal"/>
    <w:link w:val="HeaderChar"/>
    <w:uiPriority w:val="99"/>
    <w:unhideWhenUsed/>
    <w:rsid w:val="00424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1C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2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First Choice Catering Spares Ltd</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alan smith</cp:lastModifiedBy>
  <cp:revision>12</cp:revision>
  <cp:lastPrinted>2015-12-15T08:23:00Z</cp:lastPrinted>
  <dcterms:created xsi:type="dcterms:W3CDTF">2022-05-06T10:52:00Z</dcterms:created>
  <dcterms:modified xsi:type="dcterms:W3CDTF">2022-07-06T11:27:00Z</dcterms:modified>
</cp:coreProperties>
</file>